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A76" w:rsidRPr="00883DF2" w:rsidRDefault="002A684C" w:rsidP="00883DF2">
      <w:pPr>
        <w:autoSpaceDE w:val="0"/>
        <w:autoSpaceDN w:val="0"/>
        <w:adjustRightInd w:val="0"/>
        <w:spacing w:line="276" w:lineRule="auto"/>
        <w:ind w:left="-4" w:firstLine="4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83DF2">
        <w:rPr>
          <w:b/>
          <w:bCs/>
          <w:sz w:val="28"/>
          <w:szCs w:val="28"/>
        </w:rPr>
        <w:t xml:space="preserve">Отчет о ходе реализации </w:t>
      </w:r>
      <w:r w:rsidR="00207DE1">
        <w:rPr>
          <w:b/>
          <w:bCs/>
          <w:sz w:val="28"/>
          <w:szCs w:val="28"/>
        </w:rPr>
        <w:t>в 2024</w:t>
      </w:r>
      <w:r w:rsidR="00207DE1" w:rsidRPr="00883DF2">
        <w:rPr>
          <w:b/>
          <w:bCs/>
          <w:sz w:val="28"/>
          <w:szCs w:val="28"/>
        </w:rPr>
        <w:t xml:space="preserve"> году </w:t>
      </w:r>
      <w:r w:rsidRPr="00883DF2">
        <w:rPr>
          <w:b/>
          <w:bCs/>
          <w:sz w:val="28"/>
          <w:szCs w:val="28"/>
        </w:rPr>
        <w:t xml:space="preserve">Плана противодействия коррупции </w:t>
      </w:r>
      <w:r w:rsidR="00604DFD" w:rsidRPr="00883DF2">
        <w:rPr>
          <w:b/>
          <w:bCs/>
          <w:sz w:val="28"/>
          <w:szCs w:val="28"/>
        </w:rPr>
        <w:br/>
      </w:r>
      <w:r w:rsidR="00BE2403">
        <w:rPr>
          <w:b/>
          <w:bCs/>
          <w:sz w:val="28"/>
          <w:szCs w:val="28"/>
        </w:rPr>
        <w:t xml:space="preserve">Управления </w:t>
      </w:r>
      <w:r w:rsidRPr="00883DF2">
        <w:rPr>
          <w:b/>
          <w:bCs/>
          <w:sz w:val="28"/>
          <w:szCs w:val="28"/>
        </w:rPr>
        <w:t xml:space="preserve">Федеральной налоговой службы на 2021-2024 годы, утвержденного </w:t>
      </w:r>
      <w:r w:rsidR="00604DFD" w:rsidRPr="00883DF2">
        <w:rPr>
          <w:b/>
          <w:bCs/>
          <w:sz w:val="28"/>
          <w:szCs w:val="28"/>
        </w:rPr>
        <w:br/>
      </w:r>
      <w:r w:rsidRPr="00883DF2">
        <w:rPr>
          <w:b/>
          <w:bCs/>
          <w:sz w:val="28"/>
          <w:szCs w:val="28"/>
        </w:rPr>
        <w:t xml:space="preserve">приказом </w:t>
      </w:r>
      <w:r w:rsidR="00BE2403">
        <w:rPr>
          <w:b/>
          <w:bCs/>
          <w:sz w:val="28"/>
          <w:szCs w:val="28"/>
        </w:rPr>
        <w:t>У</w:t>
      </w:r>
      <w:r w:rsidRPr="00883DF2">
        <w:rPr>
          <w:b/>
          <w:bCs/>
          <w:sz w:val="28"/>
          <w:szCs w:val="28"/>
        </w:rPr>
        <w:t xml:space="preserve">ФНС России </w:t>
      </w:r>
      <w:r w:rsidR="00BE2BCD">
        <w:rPr>
          <w:b/>
          <w:bCs/>
          <w:sz w:val="28"/>
          <w:szCs w:val="28"/>
        </w:rPr>
        <w:t xml:space="preserve">по Московской области </w:t>
      </w:r>
      <w:r w:rsidRPr="00883DF2">
        <w:rPr>
          <w:b/>
          <w:bCs/>
          <w:sz w:val="28"/>
          <w:szCs w:val="28"/>
        </w:rPr>
        <w:t xml:space="preserve">от </w:t>
      </w:r>
      <w:r w:rsidR="00BE2BCD" w:rsidRPr="00C93F70">
        <w:rPr>
          <w:b/>
          <w:bCs/>
          <w:sz w:val="28"/>
          <w:szCs w:val="28"/>
        </w:rPr>
        <w:t>14</w:t>
      </w:r>
      <w:r w:rsidR="00BE2403" w:rsidRPr="00C93F70">
        <w:rPr>
          <w:b/>
          <w:bCs/>
          <w:sz w:val="28"/>
          <w:szCs w:val="28"/>
        </w:rPr>
        <w:t>.</w:t>
      </w:r>
      <w:r w:rsidR="00BE2BCD" w:rsidRPr="00C93F70">
        <w:rPr>
          <w:b/>
          <w:bCs/>
          <w:sz w:val="28"/>
          <w:szCs w:val="28"/>
        </w:rPr>
        <w:t>10</w:t>
      </w:r>
      <w:r w:rsidR="00BE2403" w:rsidRPr="00C93F70">
        <w:rPr>
          <w:b/>
          <w:bCs/>
          <w:sz w:val="28"/>
          <w:szCs w:val="28"/>
        </w:rPr>
        <w:t>.2021 №</w:t>
      </w:r>
      <w:r w:rsidR="00BE2BCD" w:rsidRPr="00C93F70">
        <w:rPr>
          <w:b/>
          <w:bCs/>
          <w:sz w:val="28"/>
          <w:szCs w:val="28"/>
        </w:rPr>
        <w:t>02-04</w:t>
      </w:r>
      <w:r w:rsidR="00BE2403" w:rsidRPr="00C93F70">
        <w:rPr>
          <w:b/>
          <w:bCs/>
          <w:sz w:val="28"/>
          <w:szCs w:val="28"/>
        </w:rPr>
        <w:t>/</w:t>
      </w:r>
      <w:r w:rsidR="00BE2BCD" w:rsidRPr="00C93F70">
        <w:rPr>
          <w:b/>
          <w:bCs/>
          <w:sz w:val="28"/>
          <w:szCs w:val="28"/>
        </w:rPr>
        <w:t>294</w:t>
      </w:r>
      <w:r w:rsidR="00BE2403" w:rsidRPr="00C93F70">
        <w:rPr>
          <w:b/>
          <w:bCs/>
          <w:sz w:val="28"/>
          <w:szCs w:val="28"/>
        </w:rPr>
        <w:t xml:space="preserve">@, </w:t>
      </w:r>
      <w:r w:rsidR="00EF596C">
        <w:rPr>
          <w:b/>
          <w:bCs/>
          <w:sz w:val="28"/>
          <w:szCs w:val="28"/>
        </w:rPr>
        <w:br/>
      </w:r>
    </w:p>
    <w:p w:rsidR="002A684C" w:rsidRPr="00D44A65" w:rsidRDefault="002A684C" w:rsidP="00883DF2">
      <w:pPr>
        <w:autoSpaceDE w:val="0"/>
        <w:autoSpaceDN w:val="0"/>
        <w:adjustRightInd w:val="0"/>
        <w:spacing w:line="276" w:lineRule="auto"/>
        <w:ind w:left="-4" w:firstLine="4"/>
        <w:jc w:val="center"/>
        <w:rPr>
          <w:b/>
          <w:bCs/>
          <w:sz w:val="28"/>
          <w:szCs w:val="28"/>
        </w:rPr>
      </w:pPr>
    </w:p>
    <w:p w:rsidR="000A17C6" w:rsidRDefault="00FD0143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iCs/>
          <w:color w:val="000000"/>
          <w:sz w:val="28"/>
          <w:szCs w:val="28"/>
        </w:rPr>
      </w:pPr>
      <w:r w:rsidRPr="00883DF2">
        <w:rPr>
          <w:sz w:val="28"/>
          <w:szCs w:val="28"/>
        </w:rPr>
        <w:t xml:space="preserve">Во исполнение Указа Президента Российской Федерации </w:t>
      </w:r>
      <w:r w:rsidR="00002C92" w:rsidRPr="00883DF2">
        <w:rPr>
          <w:sz w:val="28"/>
          <w:szCs w:val="28"/>
        </w:rPr>
        <w:t xml:space="preserve">от 16.08.2021 №478 «О Национальном плане противодействия коррупции на 2021 </w:t>
      </w:r>
      <w:r w:rsidR="00D44A65">
        <w:rPr>
          <w:sz w:val="28"/>
          <w:szCs w:val="28"/>
        </w:rPr>
        <w:t>-</w:t>
      </w:r>
      <w:r w:rsidR="00002C92" w:rsidRPr="00883DF2">
        <w:rPr>
          <w:sz w:val="28"/>
          <w:szCs w:val="28"/>
        </w:rPr>
        <w:t xml:space="preserve"> 2024 годы»</w:t>
      </w:r>
      <w:r w:rsidRPr="00BE2BCD">
        <w:rPr>
          <w:sz w:val="28"/>
          <w:szCs w:val="28"/>
        </w:rPr>
        <w:t xml:space="preserve"> </w:t>
      </w:r>
      <w:r w:rsidRPr="00C93F70">
        <w:rPr>
          <w:sz w:val="28"/>
          <w:szCs w:val="28"/>
        </w:rPr>
        <w:t xml:space="preserve">приказом </w:t>
      </w:r>
      <w:r w:rsidR="000A17C6" w:rsidRPr="00C93F70">
        <w:rPr>
          <w:sz w:val="28"/>
          <w:szCs w:val="28"/>
        </w:rPr>
        <w:t>У</w:t>
      </w:r>
      <w:r w:rsidRPr="00C93F70">
        <w:rPr>
          <w:sz w:val="28"/>
          <w:szCs w:val="28"/>
        </w:rPr>
        <w:t xml:space="preserve">ФНС России </w:t>
      </w:r>
      <w:r w:rsidR="000A17C6" w:rsidRPr="00C93F70">
        <w:rPr>
          <w:sz w:val="28"/>
          <w:szCs w:val="28"/>
        </w:rPr>
        <w:t xml:space="preserve">по Московской области </w:t>
      </w:r>
      <w:r w:rsidRPr="00C93F70">
        <w:rPr>
          <w:sz w:val="28"/>
          <w:szCs w:val="28"/>
        </w:rPr>
        <w:t xml:space="preserve">от </w:t>
      </w:r>
      <w:r w:rsidR="000A17C6" w:rsidRPr="00C93F70">
        <w:rPr>
          <w:sz w:val="28"/>
          <w:szCs w:val="28"/>
        </w:rPr>
        <w:t>14</w:t>
      </w:r>
      <w:r w:rsidRPr="00C93F70">
        <w:rPr>
          <w:sz w:val="28"/>
          <w:szCs w:val="28"/>
        </w:rPr>
        <w:t>.</w:t>
      </w:r>
      <w:r w:rsidR="000A17C6" w:rsidRPr="00C93F70">
        <w:rPr>
          <w:sz w:val="28"/>
          <w:szCs w:val="28"/>
        </w:rPr>
        <w:t>10</w:t>
      </w:r>
      <w:r w:rsidRPr="00C93F70">
        <w:rPr>
          <w:sz w:val="28"/>
          <w:szCs w:val="28"/>
        </w:rPr>
        <w:t>.20</w:t>
      </w:r>
      <w:r w:rsidR="00002C92" w:rsidRPr="00C93F70">
        <w:rPr>
          <w:sz w:val="28"/>
          <w:szCs w:val="28"/>
        </w:rPr>
        <w:t>21</w:t>
      </w:r>
      <w:r w:rsidRPr="00C93F70">
        <w:rPr>
          <w:sz w:val="28"/>
          <w:szCs w:val="28"/>
        </w:rPr>
        <w:t xml:space="preserve"> №</w:t>
      </w:r>
      <w:r w:rsidR="000A17C6" w:rsidRPr="00C93F70">
        <w:rPr>
          <w:sz w:val="28"/>
          <w:szCs w:val="28"/>
        </w:rPr>
        <w:t>02-04</w:t>
      </w:r>
      <w:r w:rsidR="00002C92" w:rsidRPr="00C93F70">
        <w:rPr>
          <w:sz w:val="28"/>
          <w:szCs w:val="28"/>
        </w:rPr>
        <w:t>/</w:t>
      </w:r>
      <w:r w:rsidR="000A17C6" w:rsidRPr="00C93F70">
        <w:rPr>
          <w:sz w:val="28"/>
          <w:szCs w:val="28"/>
        </w:rPr>
        <w:t>294</w:t>
      </w:r>
      <w:r w:rsidRPr="00C93F70">
        <w:rPr>
          <w:sz w:val="28"/>
          <w:szCs w:val="28"/>
        </w:rPr>
        <w:t xml:space="preserve">@ </w:t>
      </w:r>
      <w:r w:rsidR="00002C92" w:rsidRPr="00C93F70">
        <w:rPr>
          <w:sz w:val="28"/>
          <w:szCs w:val="28"/>
        </w:rPr>
        <w:t xml:space="preserve">(с изменениями, внесенными приказом </w:t>
      </w:r>
      <w:r w:rsidR="000A17C6" w:rsidRPr="00C93F70">
        <w:rPr>
          <w:sz w:val="28"/>
          <w:szCs w:val="28"/>
        </w:rPr>
        <w:t>У</w:t>
      </w:r>
      <w:r w:rsidR="00002C92" w:rsidRPr="00C93F70">
        <w:rPr>
          <w:sz w:val="28"/>
          <w:szCs w:val="28"/>
        </w:rPr>
        <w:t xml:space="preserve">ФНС России </w:t>
      </w:r>
      <w:r w:rsidR="000A17C6" w:rsidRPr="00C93F70">
        <w:rPr>
          <w:sz w:val="28"/>
          <w:szCs w:val="28"/>
        </w:rPr>
        <w:t xml:space="preserve">по Московской области </w:t>
      </w:r>
      <w:r w:rsidR="00002C92" w:rsidRPr="00C93F70">
        <w:rPr>
          <w:sz w:val="28"/>
          <w:szCs w:val="28"/>
        </w:rPr>
        <w:t>от 1</w:t>
      </w:r>
      <w:r w:rsidR="000A17C6" w:rsidRPr="00C93F70">
        <w:rPr>
          <w:sz w:val="28"/>
          <w:szCs w:val="28"/>
        </w:rPr>
        <w:t>5</w:t>
      </w:r>
      <w:r w:rsidR="00002C92" w:rsidRPr="00C93F70">
        <w:rPr>
          <w:sz w:val="28"/>
          <w:szCs w:val="28"/>
        </w:rPr>
        <w:t>.0</w:t>
      </w:r>
      <w:r w:rsidR="000A17C6" w:rsidRPr="00C93F70">
        <w:rPr>
          <w:sz w:val="28"/>
          <w:szCs w:val="28"/>
        </w:rPr>
        <w:t>3</w:t>
      </w:r>
      <w:r w:rsidR="00002C92" w:rsidRPr="00C93F70">
        <w:rPr>
          <w:sz w:val="28"/>
          <w:szCs w:val="28"/>
        </w:rPr>
        <w:t xml:space="preserve">.2022 </w:t>
      </w:r>
      <w:r w:rsidR="000A17C6" w:rsidRPr="00C93F70">
        <w:rPr>
          <w:sz w:val="28"/>
          <w:szCs w:val="28"/>
        </w:rPr>
        <w:t xml:space="preserve">                   </w:t>
      </w:r>
      <w:r w:rsidR="00002C92" w:rsidRPr="00C93F70">
        <w:rPr>
          <w:sz w:val="28"/>
          <w:szCs w:val="28"/>
        </w:rPr>
        <w:t>№</w:t>
      </w:r>
      <w:r w:rsidR="000A17C6" w:rsidRPr="00C93F70">
        <w:rPr>
          <w:sz w:val="28"/>
          <w:szCs w:val="28"/>
        </w:rPr>
        <w:t>02-04</w:t>
      </w:r>
      <w:r w:rsidR="00002C92" w:rsidRPr="00C93F70">
        <w:rPr>
          <w:sz w:val="28"/>
          <w:szCs w:val="28"/>
        </w:rPr>
        <w:t>/</w:t>
      </w:r>
      <w:r w:rsidR="000A17C6" w:rsidRPr="00C93F70">
        <w:rPr>
          <w:sz w:val="28"/>
          <w:szCs w:val="28"/>
        </w:rPr>
        <w:t>58дсп</w:t>
      </w:r>
      <w:r w:rsidR="00002C92" w:rsidRPr="00C93F70">
        <w:rPr>
          <w:sz w:val="28"/>
          <w:szCs w:val="28"/>
        </w:rPr>
        <w:t xml:space="preserve">) </w:t>
      </w:r>
      <w:r w:rsidRPr="00C93F70">
        <w:rPr>
          <w:sz w:val="28"/>
          <w:szCs w:val="28"/>
        </w:rPr>
        <w:t xml:space="preserve">утвержден План противодействия коррупции </w:t>
      </w:r>
      <w:r w:rsidR="000A17C6" w:rsidRPr="00C93F70">
        <w:rPr>
          <w:sz w:val="28"/>
          <w:szCs w:val="28"/>
        </w:rPr>
        <w:t xml:space="preserve">Управления </w:t>
      </w:r>
      <w:r w:rsidRPr="00C93F70">
        <w:rPr>
          <w:sz w:val="28"/>
          <w:szCs w:val="28"/>
        </w:rPr>
        <w:t>Федеральной налоговой службы на 20</w:t>
      </w:r>
      <w:r w:rsidR="00002C92" w:rsidRPr="00C93F70">
        <w:rPr>
          <w:sz w:val="28"/>
          <w:szCs w:val="28"/>
        </w:rPr>
        <w:t>21</w:t>
      </w:r>
      <w:r w:rsidRPr="00C93F70">
        <w:rPr>
          <w:sz w:val="28"/>
          <w:szCs w:val="28"/>
        </w:rPr>
        <w:t>-202</w:t>
      </w:r>
      <w:r w:rsidR="00002C92" w:rsidRPr="00C93F70">
        <w:rPr>
          <w:sz w:val="28"/>
          <w:szCs w:val="28"/>
        </w:rPr>
        <w:t>4</w:t>
      </w:r>
      <w:r w:rsidRPr="00C93F70">
        <w:rPr>
          <w:sz w:val="28"/>
          <w:szCs w:val="28"/>
        </w:rPr>
        <w:t xml:space="preserve"> годы (далее </w:t>
      </w:r>
      <w:r w:rsidR="00D44A65">
        <w:rPr>
          <w:sz w:val="28"/>
          <w:szCs w:val="28"/>
        </w:rPr>
        <w:t>-</w:t>
      </w:r>
      <w:r w:rsidRPr="00C93F70">
        <w:rPr>
          <w:sz w:val="28"/>
          <w:szCs w:val="28"/>
        </w:rPr>
        <w:t xml:space="preserve"> П</w:t>
      </w:r>
      <w:r w:rsidR="00684331" w:rsidRPr="00C93F70">
        <w:rPr>
          <w:sz w:val="28"/>
          <w:szCs w:val="28"/>
        </w:rPr>
        <w:t>лан).</w:t>
      </w:r>
      <w:r w:rsidRPr="00C93F70">
        <w:rPr>
          <w:sz w:val="28"/>
          <w:szCs w:val="28"/>
          <w:lang w:eastAsia="en-US"/>
        </w:rPr>
        <w:t xml:space="preserve"> </w:t>
      </w:r>
    </w:p>
    <w:p w:rsidR="00FD0143" w:rsidRPr="00883DF2" w:rsidRDefault="00FD0143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iCs/>
          <w:color w:val="000000"/>
          <w:sz w:val="28"/>
          <w:szCs w:val="28"/>
        </w:rPr>
      </w:pPr>
      <w:r w:rsidRPr="00883DF2">
        <w:rPr>
          <w:iCs/>
          <w:color w:val="000000"/>
          <w:sz w:val="28"/>
          <w:szCs w:val="28"/>
        </w:rPr>
        <w:t>План состоит из 4-х разделов и содержит комплекс мероприятий антикоррупционного характера.</w:t>
      </w:r>
    </w:p>
    <w:p w:rsidR="00914D07" w:rsidRPr="00883DF2" w:rsidRDefault="00914D07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b/>
          <w:sz w:val="28"/>
          <w:szCs w:val="28"/>
        </w:rPr>
      </w:pPr>
      <w:r w:rsidRPr="00883DF2">
        <w:rPr>
          <w:b/>
          <w:sz w:val="28"/>
          <w:szCs w:val="28"/>
        </w:rPr>
        <w:t xml:space="preserve">Разделом I Плана </w:t>
      </w:r>
      <w:r w:rsidRPr="00883DF2">
        <w:rPr>
          <w:sz w:val="28"/>
          <w:szCs w:val="28"/>
        </w:rPr>
        <w:t>предусмотрена реализация мероприятий, направленных на п</w:t>
      </w:r>
      <w:r w:rsidR="002A684C" w:rsidRPr="00883DF2">
        <w:rPr>
          <w:sz w:val="28"/>
          <w:szCs w:val="28"/>
        </w:rPr>
        <w:t>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 и работниками организаций, находящихся в ведении Федеральной налоговой службы, ограничений, запретов и требований к служебному поведению в связи с исполнением ими должностных обязанностей, а также ответственности за их нарушение.</w:t>
      </w:r>
    </w:p>
    <w:p w:rsidR="00860DC0" w:rsidRPr="00883DF2" w:rsidRDefault="00860DC0" w:rsidP="00883DF2">
      <w:pPr>
        <w:widowControl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883DF2">
        <w:rPr>
          <w:b/>
          <w:bCs/>
          <w:sz w:val="28"/>
          <w:szCs w:val="28"/>
        </w:rPr>
        <w:t xml:space="preserve">Работа по реализации положений статьи 12 «Ограничения,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договора» </w:t>
      </w:r>
      <w:r w:rsidRPr="00883DF2">
        <w:rPr>
          <w:b/>
          <w:spacing w:val="-6"/>
          <w:kern w:val="1"/>
          <w:sz w:val="28"/>
          <w:szCs w:val="28"/>
          <w:lang w:eastAsia="ar-SA"/>
        </w:rPr>
        <w:t>Федерального закона от 25.12.2008 №273-ФЗ «О противодействии коррупции».</w:t>
      </w:r>
    </w:p>
    <w:p w:rsidR="009606F9" w:rsidRPr="00883DF2" w:rsidRDefault="00860DC0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101067">
        <w:rPr>
          <w:sz w:val="28"/>
          <w:szCs w:val="28"/>
        </w:rPr>
        <w:t>В</w:t>
      </w:r>
      <w:r w:rsidR="00AF5571" w:rsidRPr="00101067">
        <w:rPr>
          <w:sz w:val="28"/>
          <w:szCs w:val="28"/>
        </w:rPr>
        <w:t xml:space="preserve"> </w:t>
      </w:r>
      <w:r w:rsidR="00101067">
        <w:rPr>
          <w:sz w:val="28"/>
          <w:szCs w:val="28"/>
        </w:rPr>
        <w:t xml:space="preserve">УФНС России по Московской области (далее </w:t>
      </w:r>
      <w:r w:rsidR="00D44A65">
        <w:rPr>
          <w:sz w:val="28"/>
          <w:szCs w:val="28"/>
        </w:rPr>
        <w:t>-</w:t>
      </w:r>
      <w:r w:rsidR="00101067">
        <w:rPr>
          <w:sz w:val="28"/>
          <w:szCs w:val="28"/>
        </w:rPr>
        <w:t xml:space="preserve"> Управление)</w:t>
      </w:r>
      <w:r w:rsidR="00AF5571" w:rsidRPr="00883DF2">
        <w:rPr>
          <w:sz w:val="28"/>
          <w:szCs w:val="28"/>
        </w:rPr>
        <w:t xml:space="preserve"> рассмотрены </w:t>
      </w:r>
      <w:r w:rsidR="00EF596C">
        <w:rPr>
          <w:sz w:val="28"/>
          <w:szCs w:val="28"/>
        </w:rPr>
        <w:t>562</w:t>
      </w:r>
      <w:r w:rsidR="00AF5571" w:rsidRPr="00883DF2">
        <w:rPr>
          <w:sz w:val="28"/>
          <w:szCs w:val="28"/>
        </w:rPr>
        <w:t xml:space="preserve"> уведомлени</w:t>
      </w:r>
      <w:r w:rsidR="00101067">
        <w:rPr>
          <w:sz w:val="28"/>
          <w:szCs w:val="28"/>
        </w:rPr>
        <w:t>я</w:t>
      </w:r>
      <w:r w:rsidR="00AF5571" w:rsidRPr="00883DF2">
        <w:rPr>
          <w:sz w:val="28"/>
          <w:szCs w:val="28"/>
        </w:rPr>
        <w:t xml:space="preserve"> работодателей о заключении трудовых/гражданско-правовых договоров с лицами, замещавшими должности федеральной государственной гражданской службы в </w:t>
      </w:r>
      <w:r w:rsidR="00132BCF">
        <w:rPr>
          <w:sz w:val="28"/>
          <w:szCs w:val="28"/>
        </w:rPr>
        <w:t>Управлении</w:t>
      </w:r>
      <w:r w:rsidR="00AF5571" w:rsidRPr="00883DF2">
        <w:rPr>
          <w:sz w:val="28"/>
          <w:szCs w:val="28"/>
        </w:rPr>
        <w:t xml:space="preserve">. </w:t>
      </w:r>
      <w:r w:rsidR="009606F9" w:rsidRPr="00883DF2">
        <w:rPr>
          <w:bCs/>
          <w:sz w:val="28"/>
          <w:szCs w:val="28"/>
        </w:rPr>
        <w:t xml:space="preserve">В каждом конкретном случае проводилась проверка наличия (отсутствия) фактов осуществления ими функций государственного управления и контрольно-надзорных функций в отношении организации-работодателя. </w:t>
      </w:r>
    </w:p>
    <w:p w:rsidR="002A684C" w:rsidRPr="00883DF2" w:rsidRDefault="00AF5571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sz w:val="28"/>
          <w:szCs w:val="28"/>
        </w:rPr>
      </w:pPr>
      <w:r w:rsidRPr="00883DF2">
        <w:rPr>
          <w:sz w:val="28"/>
          <w:szCs w:val="28"/>
        </w:rPr>
        <w:t>Результаты рассмотрения уведомлений доведены до работодателей</w:t>
      </w:r>
      <w:r w:rsidR="00D44A65" w:rsidRPr="00D44A65">
        <w:rPr>
          <w:sz w:val="28"/>
          <w:szCs w:val="28"/>
        </w:rPr>
        <w:t xml:space="preserve"> </w:t>
      </w:r>
      <w:r w:rsidR="00D44A65" w:rsidRPr="00883DF2">
        <w:rPr>
          <w:sz w:val="28"/>
          <w:szCs w:val="28"/>
        </w:rPr>
        <w:t xml:space="preserve">письмами </w:t>
      </w:r>
      <w:r w:rsidR="00D44A65">
        <w:rPr>
          <w:sz w:val="28"/>
          <w:szCs w:val="28"/>
        </w:rPr>
        <w:t>Управления</w:t>
      </w:r>
      <w:r w:rsidRPr="00883DF2">
        <w:rPr>
          <w:sz w:val="28"/>
          <w:szCs w:val="28"/>
        </w:rPr>
        <w:t>.</w:t>
      </w:r>
      <w:r w:rsidR="00D44A65">
        <w:rPr>
          <w:sz w:val="28"/>
          <w:szCs w:val="28"/>
        </w:rPr>
        <w:t xml:space="preserve"> </w:t>
      </w:r>
    </w:p>
    <w:p w:rsidR="00860DC0" w:rsidRPr="00883DF2" w:rsidRDefault="00860DC0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sz w:val="28"/>
          <w:szCs w:val="28"/>
        </w:rPr>
      </w:pPr>
      <w:r w:rsidRPr="00883DF2">
        <w:rPr>
          <w:bCs/>
          <w:sz w:val="28"/>
          <w:szCs w:val="28"/>
        </w:rPr>
        <w:t>Случаев несоблюдения гражданами ограничений, предусмотренных статьей 12 Федерального закона от 25 декабря 2008 г. №273-ФЗ «О противодействии коррупции», при заключении ими после увольнения с федеральной государственной гражданской службы трудового договора с коммерческими организациями</w:t>
      </w:r>
      <w:r w:rsidR="00D44A65">
        <w:rPr>
          <w:bCs/>
          <w:sz w:val="28"/>
          <w:szCs w:val="28"/>
        </w:rPr>
        <w:t>,</w:t>
      </w:r>
      <w:r w:rsidRPr="00883DF2">
        <w:rPr>
          <w:bCs/>
          <w:sz w:val="28"/>
          <w:szCs w:val="28"/>
        </w:rPr>
        <w:t xml:space="preserve"> не установлено.</w:t>
      </w:r>
    </w:p>
    <w:p w:rsidR="00AF5571" w:rsidRPr="00883DF2" w:rsidRDefault="002739A1" w:rsidP="00883DF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</w:t>
      </w:r>
      <w:r w:rsidR="00223B8A" w:rsidRPr="00223B8A">
        <w:rPr>
          <w:sz w:val="28"/>
          <w:szCs w:val="28"/>
        </w:rPr>
        <w:t>562</w:t>
      </w:r>
      <w:r>
        <w:rPr>
          <w:sz w:val="28"/>
          <w:szCs w:val="28"/>
        </w:rPr>
        <w:t xml:space="preserve"> о</w:t>
      </w:r>
      <w:r w:rsidR="00AF5571" w:rsidRPr="00883DF2">
        <w:rPr>
          <w:sz w:val="28"/>
          <w:szCs w:val="28"/>
        </w:rPr>
        <w:t>бращения от бывших государственных служащих, о даче согласия на замещение должности в коммерческой или некоммерческой организаци</w:t>
      </w:r>
      <w:r w:rsidR="00D44A65">
        <w:rPr>
          <w:sz w:val="28"/>
          <w:szCs w:val="28"/>
        </w:rPr>
        <w:t>и,</w:t>
      </w:r>
      <w:r w:rsidR="00AF5571" w:rsidRPr="00883DF2">
        <w:rPr>
          <w:sz w:val="28"/>
          <w:szCs w:val="28"/>
        </w:rPr>
        <w:t xml:space="preserve"> </w:t>
      </w:r>
      <w:r w:rsidR="00AF5571" w:rsidRPr="00883DF2">
        <w:rPr>
          <w:sz w:val="28"/>
          <w:szCs w:val="28"/>
        </w:rPr>
        <w:lastRenderedPageBreak/>
        <w:t>либо на выполнение работы на условиях гражданско-правового договора в коммерческой или некоммерческой организаци</w:t>
      </w:r>
      <w:r w:rsidR="00D44A65">
        <w:rPr>
          <w:sz w:val="28"/>
          <w:szCs w:val="28"/>
        </w:rPr>
        <w:t>и</w:t>
      </w:r>
      <w:r w:rsidR="00AF5571" w:rsidRPr="00883DF2">
        <w:rPr>
          <w:sz w:val="28"/>
          <w:szCs w:val="28"/>
        </w:rPr>
        <w:t>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</w:t>
      </w:r>
      <w:r w:rsidR="006C57D1" w:rsidRPr="00883DF2">
        <w:rPr>
          <w:sz w:val="28"/>
          <w:szCs w:val="28"/>
        </w:rPr>
        <w:t xml:space="preserve">ьнения с государственной службы в </w:t>
      </w:r>
      <w:r>
        <w:rPr>
          <w:sz w:val="28"/>
          <w:szCs w:val="28"/>
        </w:rPr>
        <w:t>Управлении.</w:t>
      </w:r>
      <w:r w:rsidR="006C57D1" w:rsidRPr="00883DF2">
        <w:rPr>
          <w:sz w:val="28"/>
          <w:szCs w:val="28"/>
        </w:rPr>
        <w:t xml:space="preserve"> </w:t>
      </w:r>
    </w:p>
    <w:p w:rsidR="006C57D1" w:rsidRPr="00883DF2" w:rsidRDefault="00A439B9" w:rsidP="00883DF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минимизации</w:t>
      </w:r>
      <w:r w:rsidR="006C57D1" w:rsidRPr="00883DF2">
        <w:rPr>
          <w:sz w:val="28"/>
          <w:szCs w:val="28"/>
        </w:rPr>
        <w:t xml:space="preserve"> рисков возникновения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служащим налоговых органов в качестве будущего места работы, и неправомерного использования служебной информации в интересах организации после увольнения с государствен</w:t>
      </w:r>
      <w:r w:rsidR="00CB4C17" w:rsidRPr="00883DF2">
        <w:rPr>
          <w:sz w:val="28"/>
          <w:szCs w:val="28"/>
        </w:rPr>
        <w:t>ной службы из налоговых органов</w:t>
      </w:r>
      <w:r w:rsidR="00D44A65">
        <w:rPr>
          <w:sz w:val="28"/>
          <w:szCs w:val="28"/>
        </w:rPr>
        <w:t>,</w:t>
      </w:r>
      <w:r w:rsidR="00CB4C17" w:rsidRPr="00883DF2">
        <w:rPr>
          <w:sz w:val="28"/>
          <w:szCs w:val="28"/>
        </w:rPr>
        <w:t xml:space="preserve"> в </w:t>
      </w:r>
      <w:r w:rsidR="00C30167">
        <w:rPr>
          <w:sz w:val="28"/>
          <w:szCs w:val="28"/>
        </w:rPr>
        <w:t xml:space="preserve">прокуратуру Московской области </w:t>
      </w:r>
      <w:r w:rsidR="00CB4C17" w:rsidRPr="00883DF2">
        <w:rPr>
          <w:sz w:val="28"/>
          <w:szCs w:val="28"/>
        </w:rPr>
        <w:t xml:space="preserve"> направлены сведени</w:t>
      </w:r>
      <w:r w:rsidR="000D5008" w:rsidRPr="00883DF2">
        <w:rPr>
          <w:sz w:val="28"/>
          <w:szCs w:val="28"/>
        </w:rPr>
        <w:t>я</w:t>
      </w:r>
      <w:r w:rsidR="00CB4C17" w:rsidRPr="00883DF2">
        <w:rPr>
          <w:sz w:val="28"/>
          <w:szCs w:val="28"/>
        </w:rPr>
        <w:t xml:space="preserve"> об уволенных государственных служащих  налоговых органов, в отношении которых уведомления о трудоустройстве не поступали, либо представлены с нарушением сроков или форм, а также при трудоустройстве которых допущены нарушения антикоррупционного законодательства</w:t>
      </w:r>
      <w:r w:rsidR="00D44A65">
        <w:rPr>
          <w:sz w:val="28"/>
          <w:szCs w:val="28"/>
        </w:rPr>
        <w:t>,</w:t>
      </w:r>
      <w:r w:rsidR="00CB4C17" w:rsidRPr="00883DF2">
        <w:rPr>
          <w:sz w:val="28"/>
          <w:szCs w:val="28"/>
        </w:rPr>
        <w:t xml:space="preserve"> для решения вопроса о принятии мер прокурорского реагирования</w:t>
      </w:r>
      <w:r w:rsidR="00C30167">
        <w:rPr>
          <w:sz w:val="28"/>
          <w:szCs w:val="28"/>
        </w:rPr>
        <w:t xml:space="preserve"> (письмо от 10.07.2023</w:t>
      </w:r>
      <w:r w:rsidR="000D5008" w:rsidRPr="00883DF2">
        <w:rPr>
          <w:sz w:val="28"/>
          <w:szCs w:val="28"/>
        </w:rPr>
        <w:t xml:space="preserve"> №</w:t>
      </w:r>
      <w:r w:rsidR="00C30167">
        <w:rPr>
          <w:sz w:val="28"/>
          <w:szCs w:val="28"/>
        </w:rPr>
        <w:t>20-19</w:t>
      </w:r>
      <w:r w:rsidR="000D5008" w:rsidRPr="00883DF2">
        <w:rPr>
          <w:sz w:val="28"/>
          <w:szCs w:val="28"/>
        </w:rPr>
        <w:t>/</w:t>
      </w:r>
      <w:r w:rsidR="00C30167">
        <w:rPr>
          <w:sz w:val="28"/>
          <w:szCs w:val="28"/>
        </w:rPr>
        <w:t>039828</w:t>
      </w:r>
      <w:r w:rsidR="000D5008" w:rsidRPr="00883DF2">
        <w:rPr>
          <w:sz w:val="28"/>
          <w:szCs w:val="28"/>
        </w:rPr>
        <w:t>дсп)</w:t>
      </w:r>
      <w:r w:rsidR="00CB4C17" w:rsidRPr="00883DF2">
        <w:rPr>
          <w:sz w:val="28"/>
          <w:szCs w:val="28"/>
        </w:rPr>
        <w:t>.</w:t>
      </w:r>
    </w:p>
    <w:p w:rsidR="009606F9" w:rsidRPr="00883DF2" w:rsidRDefault="009606F9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83DF2">
        <w:rPr>
          <w:sz w:val="28"/>
          <w:szCs w:val="28"/>
        </w:rPr>
        <w:t xml:space="preserve">Кроме того, </w:t>
      </w:r>
      <w:r w:rsidR="0027023E">
        <w:rPr>
          <w:bCs/>
          <w:sz w:val="28"/>
          <w:szCs w:val="28"/>
        </w:rPr>
        <w:t>п</w:t>
      </w:r>
      <w:r w:rsidRPr="00883DF2">
        <w:rPr>
          <w:bCs/>
          <w:sz w:val="28"/>
          <w:szCs w:val="28"/>
        </w:rPr>
        <w:t xml:space="preserve">роведены профилактические беседы с гражданскими служащими </w:t>
      </w:r>
      <w:r w:rsidR="00631C94">
        <w:rPr>
          <w:bCs/>
          <w:sz w:val="28"/>
          <w:szCs w:val="28"/>
        </w:rPr>
        <w:t>У</w:t>
      </w:r>
      <w:r w:rsidR="00D44A65">
        <w:rPr>
          <w:bCs/>
          <w:sz w:val="28"/>
          <w:szCs w:val="28"/>
        </w:rPr>
        <w:t>правления</w:t>
      </w:r>
      <w:r w:rsidR="005875E7">
        <w:rPr>
          <w:bCs/>
          <w:sz w:val="28"/>
          <w:szCs w:val="28"/>
        </w:rPr>
        <w:t>,</w:t>
      </w:r>
      <w:r w:rsidRPr="00883DF2">
        <w:rPr>
          <w:bCs/>
          <w:sz w:val="28"/>
          <w:szCs w:val="28"/>
        </w:rPr>
        <w:t xml:space="preserve"> увол</w:t>
      </w:r>
      <w:r w:rsidR="005875E7">
        <w:rPr>
          <w:bCs/>
          <w:sz w:val="28"/>
          <w:szCs w:val="28"/>
        </w:rPr>
        <w:t>ь</w:t>
      </w:r>
      <w:r w:rsidR="00D44A65">
        <w:rPr>
          <w:bCs/>
          <w:sz w:val="28"/>
          <w:szCs w:val="28"/>
        </w:rPr>
        <w:t>ня</w:t>
      </w:r>
      <w:r w:rsidR="009651EA">
        <w:rPr>
          <w:bCs/>
          <w:sz w:val="28"/>
          <w:szCs w:val="28"/>
        </w:rPr>
        <w:t>ющимися</w:t>
      </w:r>
      <w:r w:rsidRPr="00883DF2">
        <w:rPr>
          <w:bCs/>
          <w:sz w:val="28"/>
          <w:szCs w:val="28"/>
        </w:rPr>
        <w:t xml:space="preserve"> в отчетном периоде с государственной гражданской службы, замещавшими должности государственной гражданской службы, связанные с коррупционными рисками. В ходе указанных бесед им были разъяснены соответствующие положения законодательства Российской Федерации, </w:t>
      </w:r>
      <w:r w:rsidR="00631C94">
        <w:rPr>
          <w:bCs/>
          <w:sz w:val="28"/>
          <w:szCs w:val="28"/>
        </w:rPr>
        <w:t>касающихся</w:t>
      </w:r>
      <w:r w:rsidRPr="00883DF2">
        <w:rPr>
          <w:bCs/>
          <w:sz w:val="28"/>
          <w:szCs w:val="28"/>
        </w:rPr>
        <w:t xml:space="preserve"> </w:t>
      </w:r>
      <w:r w:rsidR="00631C94">
        <w:rPr>
          <w:bCs/>
          <w:sz w:val="28"/>
          <w:szCs w:val="28"/>
        </w:rPr>
        <w:t>вопросов</w:t>
      </w:r>
      <w:r w:rsidRPr="00883DF2">
        <w:rPr>
          <w:bCs/>
          <w:sz w:val="28"/>
          <w:szCs w:val="28"/>
        </w:rPr>
        <w:t xml:space="preserve"> соблюдения ограничений, налагаемых на граждан, замещавших</w:t>
      </w:r>
      <w:r w:rsidR="00175C6E" w:rsidRPr="00C93F70">
        <w:rPr>
          <w:bCs/>
          <w:sz w:val="28"/>
          <w:szCs w:val="28"/>
        </w:rPr>
        <w:t xml:space="preserve"> </w:t>
      </w:r>
      <w:r w:rsidRPr="00883DF2">
        <w:rPr>
          <w:bCs/>
          <w:sz w:val="28"/>
          <w:szCs w:val="28"/>
        </w:rPr>
        <w:t>коррупционно-опасные должности государственной гражданской службы, при заключении трудового или гражданско-правового договора с организацией.</w:t>
      </w:r>
    </w:p>
    <w:p w:rsidR="00694C02" w:rsidRPr="00883DF2" w:rsidRDefault="00694C02" w:rsidP="00883DF2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883DF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Работа по реализации положений статьи 9 «</w:t>
      </w:r>
      <w:bookmarkStart w:id="1" w:name="P223"/>
      <w:bookmarkEnd w:id="1"/>
      <w:r w:rsidRPr="00883DF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Обязанность государственных и муниципальных служащих уведомлять об обращениях в целях склонения к совершению коррупционных правонарушений» Федерального закона от 25.12.2008 №273-ФЗ «О противодействии коррупции».</w:t>
      </w:r>
    </w:p>
    <w:p w:rsidR="00694C02" w:rsidRPr="00883DF2" w:rsidRDefault="00694C02" w:rsidP="00883D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3DF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3C106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C1068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883DF2">
        <w:rPr>
          <w:rFonts w:ascii="Times New Roman" w:hAnsi="Times New Roman" w:cs="Times New Roman"/>
          <w:bCs/>
          <w:sz w:val="28"/>
          <w:szCs w:val="28"/>
        </w:rPr>
        <w:t xml:space="preserve"> уведомления о фактах обращения </w:t>
      </w:r>
      <w:r w:rsidR="005875E7">
        <w:rPr>
          <w:rFonts w:ascii="Times New Roman" w:hAnsi="Times New Roman" w:cs="Times New Roman"/>
          <w:bCs/>
          <w:sz w:val="28"/>
          <w:szCs w:val="28"/>
        </w:rPr>
        <w:t>с</w:t>
      </w:r>
      <w:r w:rsidRPr="00883DF2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 w:rsidR="005875E7">
        <w:rPr>
          <w:rFonts w:ascii="Times New Roman" w:hAnsi="Times New Roman" w:cs="Times New Roman"/>
          <w:bCs/>
          <w:sz w:val="28"/>
          <w:szCs w:val="28"/>
        </w:rPr>
        <w:t>ью</w:t>
      </w:r>
      <w:r w:rsidRPr="00883DF2">
        <w:rPr>
          <w:rFonts w:ascii="Times New Roman" w:hAnsi="Times New Roman" w:cs="Times New Roman"/>
          <w:bCs/>
          <w:sz w:val="28"/>
          <w:szCs w:val="28"/>
        </w:rPr>
        <w:t xml:space="preserve"> склонения гражданского служащего (работника) к совершению коррупционных правонарушений в отчетном периоде не поступали. </w:t>
      </w:r>
    </w:p>
    <w:p w:rsidR="00694C02" w:rsidRPr="00883DF2" w:rsidRDefault="00694C02" w:rsidP="00883DF2">
      <w:pPr>
        <w:autoSpaceDE w:val="0"/>
        <w:autoSpaceDN w:val="0"/>
        <w:adjustRightInd w:val="0"/>
        <w:snapToGrid/>
        <w:spacing w:line="276" w:lineRule="auto"/>
        <w:ind w:firstLine="709"/>
        <w:jc w:val="both"/>
        <w:outlineLvl w:val="0"/>
        <w:rPr>
          <w:b/>
          <w:spacing w:val="-6"/>
          <w:kern w:val="1"/>
          <w:sz w:val="28"/>
          <w:szCs w:val="28"/>
          <w:lang w:eastAsia="ar-SA"/>
        </w:rPr>
      </w:pPr>
      <w:r w:rsidRPr="00883DF2">
        <w:rPr>
          <w:rFonts w:eastAsiaTheme="minorHAnsi"/>
          <w:b/>
          <w:bCs/>
          <w:sz w:val="28"/>
          <w:szCs w:val="28"/>
          <w:lang w:eastAsia="en-US"/>
        </w:rPr>
        <w:t>Работа по предотвращению и урегулированию конфликта интересов</w:t>
      </w:r>
      <w:r w:rsidRPr="00883DF2">
        <w:rPr>
          <w:b/>
          <w:spacing w:val="-6"/>
          <w:kern w:val="1"/>
          <w:sz w:val="28"/>
          <w:szCs w:val="28"/>
          <w:lang w:eastAsia="ar-SA"/>
        </w:rPr>
        <w:t>.</w:t>
      </w:r>
    </w:p>
    <w:p w:rsidR="00694C02" w:rsidRPr="00EF596C" w:rsidRDefault="00694C02" w:rsidP="00C93F70">
      <w:pPr>
        <w:widowControl w:val="0"/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707CD3">
        <w:rPr>
          <w:bCs/>
          <w:sz w:val="28"/>
          <w:szCs w:val="28"/>
        </w:rPr>
        <w:t xml:space="preserve">В </w:t>
      </w:r>
      <w:r w:rsidR="005875E7">
        <w:rPr>
          <w:bCs/>
          <w:sz w:val="28"/>
          <w:szCs w:val="28"/>
        </w:rPr>
        <w:t xml:space="preserve">Управление </w:t>
      </w:r>
      <w:r w:rsidR="00D21877">
        <w:rPr>
          <w:bCs/>
          <w:sz w:val="28"/>
          <w:szCs w:val="28"/>
        </w:rPr>
        <w:t>в</w:t>
      </w:r>
      <w:r w:rsidRPr="00883DF2">
        <w:rPr>
          <w:bCs/>
          <w:sz w:val="28"/>
          <w:szCs w:val="28"/>
        </w:rPr>
        <w:t xml:space="preserve"> отчетном периоде </w:t>
      </w:r>
      <w:r w:rsidRPr="00883DF2">
        <w:rPr>
          <w:sz w:val="28"/>
          <w:szCs w:val="28"/>
        </w:rPr>
        <w:t xml:space="preserve">рассмотрено </w:t>
      </w:r>
      <w:r w:rsidR="00EF596C">
        <w:rPr>
          <w:sz w:val="28"/>
          <w:szCs w:val="28"/>
        </w:rPr>
        <w:t>316</w:t>
      </w:r>
      <w:r w:rsidRPr="00883DF2">
        <w:rPr>
          <w:sz w:val="28"/>
          <w:szCs w:val="28"/>
        </w:rPr>
        <w:t xml:space="preserve"> уведомлени</w:t>
      </w:r>
      <w:r w:rsidR="005875E7">
        <w:rPr>
          <w:sz w:val="28"/>
          <w:szCs w:val="28"/>
        </w:rPr>
        <w:t>й</w:t>
      </w:r>
      <w:r w:rsidRPr="00883DF2">
        <w:rPr>
          <w:sz w:val="28"/>
          <w:szCs w:val="28"/>
        </w:rPr>
        <w:t xml:space="preserve"> государственных гражданских служащих о возникновении личной заинтересованности при исполнении должностных (служебных) обязанностей, которая приводит или может привести к конфликту и</w:t>
      </w:r>
      <w:r w:rsidR="00DD6E6C">
        <w:rPr>
          <w:sz w:val="28"/>
          <w:szCs w:val="28"/>
        </w:rPr>
        <w:t xml:space="preserve">нтересов (далее </w:t>
      </w:r>
      <w:r w:rsidR="005875E7">
        <w:rPr>
          <w:sz w:val="28"/>
          <w:szCs w:val="28"/>
        </w:rPr>
        <w:t>-</w:t>
      </w:r>
      <w:r w:rsidR="00DD6E6C">
        <w:rPr>
          <w:sz w:val="28"/>
          <w:szCs w:val="28"/>
        </w:rPr>
        <w:t xml:space="preserve"> уведомление).</w:t>
      </w:r>
    </w:p>
    <w:p w:rsidR="002A684C" w:rsidRPr="00883DF2" w:rsidRDefault="002A684C" w:rsidP="00883DF2">
      <w:pPr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sz w:val="28"/>
          <w:szCs w:val="28"/>
        </w:rPr>
        <w:lastRenderedPageBreak/>
        <w:t>В ходе рассмотрения уведомлений фактов возникновения конфликта интересов</w:t>
      </w:r>
      <w:r w:rsidR="00110167">
        <w:rPr>
          <w:sz w:val="28"/>
          <w:szCs w:val="28"/>
        </w:rPr>
        <w:t>,</w:t>
      </w:r>
      <w:r w:rsidRPr="00883DF2">
        <w:rPr>
          <w:sz w:val="28"/>
          <w:szCs w:val="28"/>
        </w:rPr>
        <w:t xml:space="preserve"> при исполнении </w:t>
      </w:r>
      <w:r w:rsidR="00110167">
        <w:rPr>
          <w:sz w:val="28"/>
          <w:szCs w:val="28"/>
        </w:rPr>
        <w:t xml:space="preserve">должностных обязанностей, </w:t>
      </w:r>
      <w:r w:rsidRPr="00883DF2">
        <w:rPr>
          <w:sz w:val="28"/>
          <w:szCs w:val="28"/>
        </w:rPr>
        <w:t>государственными гражданскими</w:t>
      </w:r>
      <w:r w:rsidR="00110167">
        <w:rPr>
          <w:sz w:val="28"/>
          <w:szCs w:val="28"/>
        </w:rPr>
        <w:t xml:space="preserve"> </w:t>
      </w:r>
      <w:r w:rsidRPr="00883DF2">
        <w:rPr>
          <w:sz w:val="28"/>
          <w:szCs w:val="28"/>
        </w:rPr>
        <w:t>служащими не установлено.</w:t>
      </w:r>
      <w:r w:rsidR="005875E7">
        <w:rPr>
          <w:sz w:val="28"/>
          <w:szCs w:val="28"/>
        </w:rPr>
        <w:t xml:space="preserve"> </w:t>
      </w:r>
    </w:p>
    <w:p w:rsidR="00787DA8" w:rsidRPr="00C93F70" w:rsidRDefault="002A684C" w:rsidP="00C93F70">
      <w:pPr>
        <w:spacing w:line="276" w:lineRule="auto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 </w:t>
      </w:r>
      <w:r w:rsidRPr="00883DF2">
        <w:rPr>
          <w:sz w:val="28"/>
          <w:szCs w:val="28"/>
        </w:rPr>
        <w:tab/>
      </w:r>
      <w:r w:rsidR="007127C5" w:rsidRPr="00C93F70">
        <w:rPr>
          <w:sz w:val="28"/>
          <w:szCs w:val="28"/>
        </w:rPr>
        <w:t xml:space="preserve">В </w:t>
      </w:r>
      <w:r w:rsidR="00EF596C">
        <w:rPr>
          <w:sz w:val="28"/>
          <w:szCs w:val="28"/>
        </w:rPr>
        <w:t>132</w:t>
      </w:r>
      <w:r w:rsidR="007127C5" w:rsidRPr="00C93F70">
        <w:rPr>
          <w:sz w:val="28"/>
          <w:szCs w:val="28"/>
        </w:rPr>
        <w:t xml:space="preserve"> случаях рассмотрения уведомлений </w:t>
      </w:r>
      <w:r w:rsidR="008919A4" w:rsidRPr="00C93F70">
        <w:rPr>
          <w:sz w:val="28"/>
          <w:szCs w:val="28"/>
        </w:rPr>
        <w:t xml:space="preserve">возможность </w:t>
      </w:r>
      <w:r w:rsidR="007127C5" w:rsidRPr="00C93F70">
        <w:rPr>
          <w:sz w:val="28"/>
          <w:szCs w:val="28"/>
        </w:rPr>
        <w:t xml:space="preserve">возникновения конфликта </w:t>
      </w:r>
      <w:r w:rsidR="008919A4" w:rsidRPr="00C93F70">
        <w:rPr>
          <w:sz w:val="28"/>
          <w:szCs w:val="28"/>
        </w:rPr>
        <w:t>интересов</w:t>
      </w:r>
      <w:r w:rsidR="00C76A8C">
        <w:rPr>
          <w:sz w:val="28"/>
          <w:szCs w:val="28"/>
        </w:rPr>
        <w:t>,</w:t>
      </w:r>
      <w:r w:rsidR="008919A4" w:rsidRPr="00C93F70">
        <w:rPr>
          <w:sz w:val="28"/>
          <w:szCs w:val="28"/>
        </w:rPr>
        <w:t xml:space="preserve"> при исполнении госуда</w:t>
      </w:r>
      <w:r w:rsidR="007127C5" w:rsidRPr="00C93F70">
        <w:rPr>
          <w:sz w:val="28"/>
          <w:szCs w:val="28"/>
        </w:rPr>
        <w:t>рственным</w:t>
      </w:r>
      <w:r w:rsidR="008919A4" w:rsidRPr="00C93F70">
        <w:rPr>
          <w:sz w:val="28"/>
          <w:szCs w:val="28"/>
        </w:rPr>
        <w:t>и</w:t>
      </w:r>
      <w:r w:rsidR="007127C5" w:rsidRPr="00C93F70">
        <w:rPr>
          <w:sz w:val="28"/>
          <w:szCs w:val="28"/>
        </w:rPr>
        <w:t xml:space="preserve"> гражданским</w:t>
      </w:r>
      <w:r w:rsidR="008919A4" w:rsidRPr="00C93F70">
        <w:rPr>
          <w:sz w:val="28"/>
          <w:szCs w:val="28"/>
        </w:rPr>
        <w:t>и</w:t>
      </w:r>
      <w:r w:rsidR="007127C5" w:rsidRPr="00C93F70">
        <w:rPr>
          <w:sz w:val="28"/>
          <w:szCs w:val="28"/>
        </w:rPr>
        <w:t xml:space="preserve"> служащим</w:t>
      </w:r>
      <w:r w:rsidR="008919A4" w:rsidRPr="00C93F70">
        <w:rPr>
          <w:sz w:val="28"/>
          <w:szCs w:val="28"/>
        </w:rPr>
        <w:t xml:space="preserve">и </w:t>
      </w:r>
      <w:r w:rsidR="00C76A8C">
        <w:rPr>
          <w:sz w:val="28"/>
          <w:szCs w:val="28"/>
        </w:rPr>
        <w:t xml:space="preserve">должностных обязанностей, </w:t>
      </w:r>
      <w:r w:rsidR="008919A4" w:rsidRPr="00C93F70">
        <w:rPr>
          <w:sz w:val="28"/>
          <w:szCs w:val="28"/>
        </w:rPr>
        <w:t>отсутствует</w:t>
      </w:r>
      <w:r w:rsidR="00C76A8C">
        <w:rPr>
          <w:sz w:val="28"/>
          <w:szCs w:val="28"/>
        </w:rPr>
        <w:t>. Кроме того, ранее</w:t>
      </w:r>
      <w:r w:rsidR="008919A4" w:rsidRPr="00C93F70">
        <w:rPr>
          <w:sz w:val="28"/>
          <w:szCs w:val="28"/>
        </w:rPr>
        <w:t xml:space="preserve"> были приняты меры по предупреждению возникновения конфликта интересов. В </w:t>
      </w:r>
      <w:r w:rsidR="00EF596C">
        <w:rPr>
          <w:sz w:val="28"/>
          <w:szCs w:val="28"/>
        </w:rPr>
        <w:t>184</w:t>
      </w:r>
      <w:r w:rsidR="008919A4" w:rsidRPr="00C93F70">
        <w:rPr>
          <w:sz w:val="28"/>
          <w:szCs w:val="28"/>
        </w:rPr>
        <w:t xml:space="preserve"> случаях при рассмотрении уведомлений комиссией принято решение об исключении из должностного регламента государственных гражданских служащих функций налогового администрирования в отношении подведомственных территориальных органов, </w:t>
      </w:r>
      <w:r w:rsidR="005F33A3" w:rsidRPr="00C93F70">
        <w:rPr>
          <w:sz w:val="28"/>
          <w:szCs w:val="28"/>
        </w:rPr>
        <w:t>родственников, занимающих должности учредителей и/или генеральных директоров организаций, состоящих на налоговом учете в инспекциях подконтрольных Управлению</w:t>
      </w:r>
      <w:r w:rsidR="00CC3EEA" w:rsidRPr="00C93F70">
        <w:rPr>
          <w:sz w:val="28"/>
          <w:szCs w:val="28"/>
        </w:rPr>
        <w:t>.</w:t>
      </w:r>
    </w:p>
    <w:p w:rsidR="00694C02" w:rsidRPr="00883DF2" w:rsidRDefault="00694C02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2907CF">
        <w:rPr>
          <w:bCs/>
          <w:sz w:val="28"/>
          <w:szCs w:val="28"/>
        </w:rPr>
        <w:t>Все поступившие уведомления были рассмотрены в соответствии с установленным порядком (приказ ФНС России от 07.05.2018 №ММВ-7-4/250@ «Об утверждении Порядка уведомления представителя нанимателя (работодателя) федеральными государственными гражданскими служащими центрального аппарата Федеральной налоговой службы, федеральными государственными гражданским служащими территориальных налоговых органов и работниками, замещающими отдельные должности на основании трудового договора в организациях, созданных для выполнения задач, поставленных перед Федеральной налоговой службой, о возникновении личной заинтересованности, которая приводит или может привести к конфликту интересов»</w:t>
      </w:r>
      <w:r w:rsidR="00C76A8C">
        <w:rPr>
          <w:bCs/>
          <w:sz w:val="28"/>
          <w:szCs w:val="28"/>
        </w:rPr>
        <w:t>)</w:t>
      </w:r>
      <w:r w:rsidR="0055344C">
        <w:rPr>
          <w:bCs/>
          <w:sz w:val="28"/>
          <w:szCs w:val="28"/>
        </w:rPr>
        <w:t xml:space="preserve"> и приказ ФНС России от 07.07.2023 №ЕД-7-4/453</w:t>
      </w:r>
      <w:r w:rsidR="0055344C" w:rsidRPr="0055344C">
        <w:rPr>
          <w:bCs/>
          <w:sz w:val="28"/>
          <w:szCs w:val="28"/>
        </w:rPr>
        <w:t>@</w:t>
      </w:r>
      <w:r w:rsidR="0055344C">
        <w:rPr>
          <w:bCs/>
          <w:sz w:val="28"/>
          <w:szCs w:val="28"/>
        </w:rPr>
        <w:t xml:space="preserve"> «Об утверждении Порядка уведомления федеральными государственными гражданскими служащими центрального аппарата и территориальных органов Федеральной налоговой службы о возникновении личной заинтересованности при исполнении должностных обязанностей, которая приводит или может привести к конфликту интересов, и Порядка  уведомления работниками, замещающими отдельные должности на основании трудового договора в организациях, созданных для выполнения задач, поставленных перед Федеральной налоговой службой, о возникновении личной заинтересованности при исполнении</w:t>
      </w:r>
      <w:r w:rsidR="00041D4D">
        <w:rPr>
          <w:bCs/>
          <w:sz w:val="28"/>
          <w:szCs w:val="28"/>
        </w:rPr>
        <w:t xml:space="preserve"> должностных обязанно</w:t>
      </w:r>
      <w:r w:rsidR="0055344C">
        <w:rPr>
          <w:bCs/>
          <w:sz w:val="28"/>
          <w:szCs w:val="28"/>
        </w:rPr>
        <w:t>стей, которая приводит или может привести к конфликту интересов»</w:t>
      </w:r>
      <w:r w:rsidRPr="002907CF">
        <w:rPr>
          <w:bCs/>
          <w:sz w:val="28"/>
          <w:szCs w:val="28"/>
        </w:rPr>
        <w:t>.</w:t>
      </w:r>
    </w:p>
    <w:p w:rsidR="00694C02" w:rsidRPr="00883DF2" w:rsidRDefault="00844C33" w:rsidP="00883DF2">
      <w:pPr>
        <w:spacing w:line="276" w:lineRule="auto"/>
        <w:ind w:firstLine="709"/>
        <w:jc w:val="both"/>
        <w:rPr>
          <w:sz w:val="28"/>
          <w:szCs w:val="28"/>
        </w:rPr>
      </w:pPr>
      <w:r w:rsidRPr="00883DF2">
        <w:rPr>
          <w:b/>
          <w:spacing w:val="-6"/>
          <w:kern w:val="1"/>
          <w:sz w:val="28"/>
          <w:szCs w:val="28"/>
          <w:lang w:eastAsia="ar-SA"/>
        </w:rPr>
        <w:t xml:space="preserve">Работа по приему </w:t>
      </w:r>
      <w:r w:rsidRPr="00883DF2">
        <w:rPr>
          <w:rFonts w:eastAsiaTheme="minorHAnsi"/>
          <w:b/>
          <w:bCs/>
          <w:sz w:val="28"/>
          <w:szCs w:val="28"/>
          <w:lang w:eastAsia="en-US"/>
        </w:rPr>
        <w:t>сведений о доходах, об имуществе и обязательствах имущественного характера</w:t>
      </w:r>
      <w:r w:rsidRPr="00883DF2">
        <w:rPr>
          <w:b/>
          <w:spacing w:val="-6"/>
          <w:kern w:val="1"/>
          <w:sz w:val="28"/>
          <w:szCs w:val="28"/>
          <w:lang w:eastAsia="ar-SA"/>
        </w:rPr>
        <w:t xml:space="preserve">. </w:t>
      </w:r>
    </w:p>
    <w:p w:rsidR="00844C33" w:rsidRPr="00883DF2" w:rsidRDefault="00844C33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5A1834">
        <w:rPr>
          <w:spacing w:val="-6"/>
          <w:kern w:val="1"/>
          <w:sz w:val="28"/>
          <w:szCs w:val="28"/>
          <w:lang w:eastAsia="ar-SA"/>
        </w:rPr>
        <w:t xml:space="preserve">В </w:t>
      </w:r>
      <w:r w:rsidR="005A1834">
        <w:rPr>
          <w:spacing w:val="-6"/>
          <w:kern w:val="1"/>
          <w:sz w:val="28"/>
          <w:szCs w:val="28"/>
          <w:lang w:eastAsia="ar-SA"/>
        </w:rPr>
        <w:t>Управлении</w:t>
      </w:r>
      <w:r w:rsidRPr="00883DF2">
        <w:rPr>
          <w:spacing w:val="-6"/>
          <w:kern w:val="1"/>
          <w:sz w:val="28"/>
          <w:szCs w:val="28"/>
          <w:lang w:eastAsia="ar-SA"/>
        </w:rPr>
        <w:t xml:space="preserve"> </w:t>
      </w:r>
      <w:r w:rsidR="00583887" w:rsidRPr="00883DF2">
        <w:rPr>
          <w:spacing w:val="-6"/>
          <w:kern w:val="1"/>
          <w:sz w:val="28"/>
          <w:szCs w:val="28"/>
          <w:lang w:eastAsia="ar-SA"/>
        </w:rPr>
        <w:t xml:space="preserve">и </w:t>
      </w:r>
      <w:r w:rsidR="00583887" w:rsidRPr="005A1834">
        <w:rPr>
          <w:bCs/>
          <w:sz w:val="28"/>
          <w:szCs w:val="28"/>
        </w:rPr>
        <w:t>территориальных налоговых органах</w:t>
      </w:r>
      <w:r w:rsidR="00583887" w:rsidRPr="00883DF2">
        <w:rPr>
          <w:spacing w:val="-6"/>
          <w:kern w:val="1"/>
          <w:sz w:val="28"/>
          <w:szCs w:val="28"/>
          <w:lang w:eastAsia="ar-SA"/>
        </w:rPr>
        <w:t xml:space="preserve"> </w:t>
      </w:r>
      <w:r w:rsidRPr="00883DF2">
        <w:rPr>
          <w:spacing w:val="-6"/>
          <w:kern w:val="1"/>
          <w:sz w:val="28"/>
          <w:szCs w:val="28"/>
          <w:lang w:eastAsia="ar-SA"/>
        </w:rPr>
        <w:t>о</w:t>
      </w:r>
      <w:r w:rsidRPr="00883DF2">
        <w:rPr>
          <w:bCs/>
          <w:sz w:val="28"/>
          <w:szCs w:val="28"/>
        </w:rPr>
        <w:t>рганизована и провед</w:t>
      </w:r>
      <w:r w:rsidR="005A1834">
        <w:rPr>
          <w:bCs/>
          <w:sz w:val="28"/>
          <w:szCs w:val="28"/>
        </w:rPr>
        <w:t>ена декларационная кампания 202</w:t>
      </w:r>
      <w:r w:rsidR="00EF596C">
        <w:rPr>
          <w:bCs/>
          <w:sz w:val="28"/>
          <w:szCs w:val="28"/>
        </w:rPr>
        <w:t>4</w:t>
      </w:r>
      <w:r w:rsidRPr="00883DF2">
        <w:rPr>
          <w:bCs/>
          <w:sz w:val="28"/>
          <w:szCs w:val="28"/>
        </w:rPr>
        <w:t xml:space="preserve"> года, в рамках которой были осуществлены следующие мероприятия:</w:t>
      </w:r>
    </w:p>
    <w:p w:rsidR="00844C33" w:rsidRPr="00883DF2" w:rsidRDefault="00844C33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83DF2">
        <w:rPr>
          <w:bCs/>
          <w:sz w:val="28"/>
          <w:szCs w:val="28"/>
        </w:rPr>
        <w:t>- организовано периодическое информирование гражданских служащих о необходимости представить сведения о доходах и расходах в установленный срок;</w:t>
      </w:r>
    </w:p>
    <w:p w:rsidR="00844C33" w:rsidRPr="00883DF2" w:rsidRDefault="00844C33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83DF2">
        <w:rPr>
          <w:bCs/>
          <w:sz w:val="28"/>
          <w:szCs w:val="28"/>
        </w:rPr>
        <w:lastRenderedPageBreak/>
        <w:t>- организовано консультирование гражданских служащих по вопросам заполнения и представления справок о доходах, расходах, об имуществе и обязательствах имущественного характера за отчетный 202</w:t>
      </w:r>
      <w:r w:rsidR="00C76A8C">
        <w:rPr>
          <w:bCs/>
          <w:sz w:val="28"/>
          <w:szCs w:val="28"/>
        </w:rPr>
        <w:t>3</w:t>
      </w:r>
      <w:r w:rsidRPr="00883DF2">
        <w:rPr>
          <w:bCs/>
          <w:sz w:val="28"/>
          <w:szCs w:val="28"/>
        </w:rPr>
        <w:t xml:space="preserve"> год; </w:t>
      </w:r>
    </w:p>
    <w:p w:rsidR="00844C33" w:rsidRPr="00DD6E6C" w:rsidRDefault="00844C33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83DF2">
        <w:rPr>
          <w:bCs/>
          <w:sz w:val="28"/>
          <w:szCs w:val="28"/>
        </w:rPr>
        <w:t>- доведены до сведения Методические рекомендации Минтруда России по вопросам представления сведений о доходах, расходах, об имуществе и обязательствах имущественного характера и заполнения соот</w:t>
      </w:r>
      <w:r w:rsidR="005A1834">
        <w:rPr>
          <w:bCs/>
          <w:sz w:val="28"/>
          <w:szCs w:val="28"/>
        </w:rPr>
        <w:t xml:space="preserve">ветствующей формы справки </w:t>
      </w:r>
      <w:r w:rsidR="005A1834" w:rsidRPr="00DD6E6C">
        <w:rPr>
          <w:bCs/>
          <w:sz w:val="28"/>
          <w:szCs w:val="28"/>
        </w:rPr>
        <w:t>в 202</w:t>
      </w:r>
      <w:r w:rsidR="00C9278B">
        <w:rPr>
          <w:bCs/>
          <w:sz w:val="28"/>
          <w:szCs w:val="28"/>
        </w:rPr>
        <w:t>5</w:t>
      </w:r>
      <w:r w:rsidRPr="00DD6E6C">
        <w:rPr>
          <w:bCs/>
          <w:sz w:val="28"/>
          <w:szCs w:val="28"/>
        </w:rPr>
        <w:t xml:space="preserve"> году (за отчетный 202</w:t>
      </w:r>
      <w:r w:rsidR="00C9278B">
        <w:rPr>
          <w:bCs/>
          <w:sz w:val="28"/>
          <w:szCs w:val="28"/>
        </w:rPr>
        <w:t>4</w:t>
      </w:r>
      <w:r w:rsidRPr="00DD6E6C">
        <w:rPr>
          <w:bCs/>
          <w:sz w:val="28"/>
          <w:szCs w:val="28"/>
        </w:rPr>
        <w:t xml:space="preserve"> год).</w:t>
      </w:r>
    </w:p>
    <w:p w:rsidR="00844C33" w:rsidRPr="00883DF2" w:rsidRDefault="00844C33" w:rsidP="00883DF2">
      <w:pPr>
        <w:spacing w:line="276" w:lineRule="auto"/>
        <w:ind w:firstLine="708"/>
        <w:jc w:val="both"/>
        <w:rPr>
          <w:sz w:val="28"/>
          <w:szCs w:val="28"/>
        </w:rPr>
      </w:pPr>
    </w:p>
    <w:p w:rsidR="00AB7ED6" w:rsidRDefault="00DD6E6C" w:rsidP="00AB7ED6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D6E6C">
        <w:rPr>
          <w:sz w:val="28"/>
          <w:szCs w:val="28"/>
        </w:rPr>
        <w:t>Отдел</w:t>
      </w:r>
      <w:r>
        <w:rPr>
          <w:sz w:val="28"/>
          <w:szCs w:val="28"/>
        </w:rPr>
        <w:t>ом</w:t>
      </w:r>
      <w:r w:rsidRPr="00DD6E6C">
        <w:rPr>
          <w:sz w:val="28"/>
          <w:szCs w:val="28"/>
        </w:rPr>
        <w:t xml:space="preserve"> профилактики коррупционных и иных правонарушений и безопасности</w:t>
      </w:r>
      <w:r w:rsidRPr="00DD6E6C">
        <w:rPr>
          <w:color w:val="FF0000"/>
          <w:sz w:val="28"/>
          <w:szCs w:val="28"/>
        </w:rPr>
        <w:t xml:space="preserve"> </w:t>
      </w:r>
      <w:r w:rsidR="00787DA8" w:rsidRPr="00DD6E6C">
        <w:rPr>
          <w:sz w:val="28"/>
          <w:szCs w:val="28"/>
        </w:rPr>
        <w:t>Управления был</w:t>
      </w:r>
      <w:r w:rsidR="00AB7ED6" w:rsidRPr="00DD6E6C">
        <w:rPr>
          <w:sz w:val="28"/>
          <w:szCs w:val="28"/>
        </w:rPr>
        <w:t>и</w:t>
      </w:r>
      <w:r w:rsidR="00787DA8" w:rsidRPr="00DD6E6C">
        <w:rPr>
          <w:sz w:val="28"/>
          <w:szCs w:val="28"/>
        </w:rPr>
        <w:t xml:space="preserve"> </w:t>
      </w:r>
      <w:r w:rsidR="00AB7ED6" w:rsidRPr="00DD6E6C">
        <w:rPr>
          <w:sz w:val="28"/>
          <w:szCs w:val="28"/>
        </w:rPr>
        <w:t xml:space="preserve">приняты и проанализированы </w:t>
      </w:r>
      <w:r w:rsidR="00967E9F" w:rsidRPr="00D40C6E">
        <w:rPr>
          <w:color w:val="auto"/>
          <w:sz w:val="28"/>
          <w:szCs w:val="28"/>
        </w:rPr>
        <w:t>5</w:t>
      </w:r>
      <w:r w:rsidR="00EF596C" w:rsidRPr="00D40C6E">
        <w:rPr>
          <w:color w:val="auto"/>
          <w:sz w:val="28"/>
          <w:szCs w:val="28"/>
        </w:rPr>
        <w:t>57</w:t>
      </w:r>
      <w:r w:rsidR="00967E9F" w:rsidRPr="00DD6E6C">
        <w:rPr>
          <w:color w:val="auto"/>
          <w:sz w:val="28"/>
          <w:szCs w:val="28"/>
        </w:rPr>
        <w:t xml:space="preserve"> </w:t>
      </w:r>
      <w:r w:rsidR="00686A18" w:rsidRPr="00DD6E6C">
        <w:rPr>
          <w:sz w:val="28"/>
          <w:szCs w:val="28"/>
        </w:rPr>
        <w:t xml:space="preserve">комплектов </w:t>
      </w:r>
      <w:r w:rsidR="00AB7ED6" w:rsidRPr="00DD6E6C">
        <w:rPr>
          <w:sz w:val="28"/>
          <w:szCs w:val="28"/>
        </w:rPr>
        <w:t>справок о доходах</w:t>
      </w:r>
      <w:r w:rsidR="00AB7ED6" w:rsidRPr="00B41DFB">
        <w:rPr>
          <w:sz w:val="28"/>
          <w:szCs w:val="28"/>
        </w:rPr>
        <w:t xml:space="preserve">, расходах, об имуществе и обязательствах имущественного характера </w:t>
      </w:r>
      <w:r w:rsidR="00AB7ED6" w:rsidRPr="00030BE3">
        <w:rPr>
          <w:sz w:val="28"/>
          <w:szCs w:val="28"/>
        </w:rPr>
        <w:t xml:space="preserve">(на </w:t>
      </w:r>
      <w:r w:rsidR="00AB7ED6">
        <w:rPr>
          <w:sz w:val="28"/>
          <w:szCs w:val="28"/>
        </w:rPr>
        <w:t>госслужащего</w:t>
      </w:r>
      <w:r w:rsidR="00AB7ED6" w:rsidRPr="00030BE3">
        <w:rPr>
          <w:sz w:val="28"/>
          <w:szCs w:val="28"/>
        </w:rPr>
        <w:t xml:space="preserve"> и членов </w:t>
      </w:r>
      <w:r w:rsidR="00AB7ED6">
        <w:rPr>
          <w:sz w:val="28"/>
          <w:szCs w:val="28"/>
        </w:rPr>
        <w:t xml:space="preserve">его </w:t>
      </w:r>
      <w:r w:rsidR="00AB7ED6" w:rsidRPr="00030BE3">
        <w:rPr>
          <w:sz w:val="28"/>
          <w:szCs w:val="28"/>
        </w:rPr>
        <w:t>семьи</w:t>
      </w:r>
      <w:r w:rsidR="00AB7ED6">
        <w:rPr>
          <w:sz w:val="28"/>
          <w:szCs w:val="28"/>
        </w:rPr>
        <w:t xml:space="preserve"> (при наличии)</w:t>
      </w:r>
      <w:r w:rsidR="00AB7ED6" w:rsidRPr="00C23AF4">
        <w:rPr>
          <w:sz w:val="28"/>
          <w:szCs w:val="28"/>
        </w:rPr>
        <w:t xml:space="preserve"> </w:t>
      </w:r>
      <w:r w:rsidR="00AB7ED6" w:rsidRPr="00B41DFB">
        <w:rPr>
          <w:sz w:val="28"/>
          <w:szCs w:val="28"/>
        </w:rPr>
        <w:t xml:space="preserve">(далее </w:t>
      </w:r>
      <w:r w:rsidR="00C76A8C">
        <w:rPr>
          <w:sz w:val="28"/>
          <w:szCs w:val="28"/>
        </w:rPr>
        <w:t>-</w:t>
      </w:r>
      <w:r w:rsidR="00AB7ED6" w:rsidRPr="00B41DFB">
        <w:rPr>
          <w:sz w:val="28"/>
          <w:szCs w:val="28"/>
        </w:rPr>
        <w:t xml:space="preserve"> Справка)</w:t>
      </w:r>
      <w:r w:rsidR="00AB7ED6">
        <w:rPr>
          <w:sz w:val="28"/>
          <w:szCs w:val="28"/>
        </w:rPr>
        <w:t xml:space="preserve">, </w:t>
      </w:r>
      <w:r w:rsidR="00AB7ED6" w:rsidRPr="00030BE3">
        <w:rPr>
          <w:sz w:val="28"/>
          <w:szCs w:val="28"/>
        </w:rPr>
        <w:t xml:space="preserve">представленных гражданскими служащими </w:t>
      </w:r>
      <w:r w:rsidR="005A1834">
        <w:rPr>
          <w:sz w:val="28"/>
          <w:szCs w:val="28"/>
        </w:rPr>
        <w:t>Управления</w:t>
      </w:r>
      <w:r w:rsidR="00AB7ED6" w:rsidRPr="00030BE3">
        <w:rPr>
          <w:sz w:val="28"/>
          <w:szCs w:val="28"/>
        </w:rPr>
        <w:t>.</w:t>
      </w:r>
    </w:p>
    <w:p w:rsidR="00DC05D7" w:rsidRPr="00883DF2" w:rsidRDefault="00DC05D7" w:rsidP="00883DF2">
      <w:pPr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bCs/>
          <w:sz w:val="28"/>
          <w:szCs w:val="28"/>
        </w:rPr>
        <w:t xml:space="preserve">Случаев непредставления </w:t>
      </w:r>
      <w:r w:rsidRPr="00883DF2">
        <w:rPr>
          <w:sz w:val="28"/>
          <w:szCs w:val="28"/>
        </w:rPr>
        <w:t>сведений о доходах, расходах, об имуществе и обязательствах имущественного характера</w:t>
      </w:r>
      <w:r w:rsidRPr="00883DF2">
        <w:rPr>
          <w:bCs/>
          <w:sz w:val="28"/>
          <w:szCs w:val="28"/>
        </w:rPr>
        <w:t xml:space="preserve"> либо несвоевременного представления не установлено.</w:t>
      </w:r>
    </w:p>
    <w:p w:rsidR="00DC05D7" w:rsidRPr="00883DF2" w:rsidRDefault="00DC05D7" w:rsidP="00883DF2">
      <w:pPr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Справки о доходах, представленные гражданскими служащими </w:t>
      </w:r>
      <w:r w:rsidR="007F63B9">
        <w:rPr>
          <w:sz w:val="28"/>
          <w:szCs w:val="28"/>
        </w:rPr>
        <w:t>Управления</w:t>
      </w:r>
      <w:r w:rsidRPr="00883DF2">
        <w:rPr>
          <w:sz w:val="28"/>
          <w:szCs w:val="28"/>
        </w:rPr>
        <w:t xml:space="preserve"> в отношении себя и членов своих семей, введены в «Единую информационную систему управления кадровым составом государственной гражданской службы Российской Федерации».</w:t>
      </w:r>
    </w:p>
    <w:p w:rsidR="003471F7" w:rsidRPr="00DD6E6C" w:rsidRDefault="003471F7" w:rsidP="00883DF2">
      <w:pPr>
        <w:spacing w:line="276" w:lineRule="auto"/>
        <w:ind w:firstLine="708"/>
        <w:jc w:val="both"/>
        <w:rPr>
          <w:sz w:val="28"/>
          <w:szCs w:val="28"/>
        </w:rPr>
      </w:pPr>
      <w:r w:rsidRPr="00DD6E6C">
        <w:rPr>
          <w:sz w:val="28"/>
          <w:szCs w:val="28"/>
        </w:rPr>
        <w:t xml:space="preserve">В период декларационной кампании </w:t>
      </w:r>
      <w:r w:rsidR="002C7D9E" w:rsidRPr="00DD6E6C">
        <w:rPr>
          <w:sz w:val="28"/>
          <w:szCs w:val="28"/>
        </w:rPr>
        <w:t>регулярно</w:t>
      </w:r>
      <w:r w:rsidRPr="00DD6E6C">
        <w:rPr>
          <w:sz w:val="28"/>
          <w:szCs w:val="28"/>
        </w:rPr>
        <w:t xml:space="preserve"> осуществлялся мониторинг представления служащими </w:t>
      </w:r>
      <w:r w:rsidR="004B6914" w:rsidRPr="00DD6E6C">
        <w:rPr>
          <w:sz w:val="28"/>
          <w:szCs w:val="28"/>
        </w:rPr>
        <w:t>Управления</w:t>
      </w:r>
      <w:r w:rsidRPr="00DD6E6C">
        <w:rPr>
          <w:sz w:val="28"/>
          <w:szCs w:val="28"/>
        </w:rPr>
        <w:t>, территориальных налоговых органов, сведений о доходах, расходах, об имуществе и обязательствах имущественного характера.</w:t>
      </w:r>
    </w:p>
    <w:p w:rsidR="007816B4" w:rsidRPr="00C93F70" w:rsidRDefault="003471F7" w:rsidP="00883DF2">
      <w:pPr>
        <w:spacing w:line="276" w:lineRule="auto"/>
        <w:ind w:firstLine="708"/>
        <w:jc w:val="both"/>
        <w:rPr>
          <w:color w:val="00B050"/>
          <w:sz w:val="28"/>
          <w:szCs w:val="28"/>
        </w:rPr>
      </w:pPr>
      <w:r w:rsidRPr="00C93F70">
        <w:rPr>
          <w:sz w:val="28"/>
          <w:szCs w:val="28"/>
        </w:rPr>
        <w:t xml:space="preserve">Результаты мониторинга </w:t>
      </w:r>
      <w:r w:rsidR="00DF5E82" w:rsidRPr="00C93F70">
        <w:rPr>
          <w:sz w:val="28"/>
          <w:szCs w:val="28"/>
        </w:rPr>
        <w:t>доводились начальникам структурных подразделений Управления.</w:t>
      </w:r>
    </w:p>
    <w:p w:rsidR="007816B4" w:rsidRPr="00C93F70" w:rsidRDefault="00084F24" w:rsidP="00883DF2">
      <w:pPr>
        <w:spacing w:line="276" w:lineRule="auto"/>
        <w:ind w:firstLine="708"/>
        <w:jc w:val="both"/>
        <w:rPr>
          <w:color w:val="00B050"/>
          <w:sz w:val="28"/>
          <w:szCs w:val="28"/>
        </w:rPr>
      </w:pPr>
      <w:r w:rsidRPr="00883DF2">
        <w:rPr>
          <w:sz w:val="28"/>
          <w:szCs w:val="28"/>
        </w:rPr>
        <w:t xml:space="preserve">В целях оказания гражданским служащим </w:t>
      </w:r>
      <w:r w:rsidR="00335B3E">
        <w:rPr>
          <w:sz w:val="28"/>
          <w:szCs w:val="28"/>
        </w:rPr>
        <w:t>Управления</w:t>
      </w:r>
      <w:r w:rsidRPr="00883DF2">
        <w:rPr>
          <w:sz w:val="28"/>
          <w:szCs w:val="28"/>
        </w:rPr>
        <w:t xml:space="preserve"> и территориальных органов </w:t>
      </w:r>
      <w:r w:rsidR="00335B3E">
        <w:rPr>
          <w:sz w:val="28"/>
          <w:szCs w:val="28"/>
        </w:rPr>
        <w:t>У</w:t>
      </w:r>
      <w:r w:rsidRPr="00883DF2">
        <w:rPr>
          <w:sz w:val="28"/>
          <w:szCs w:val="28"/>
        </w:rPr>
        <w:t>ФНС России</w:t>
      </w:r>
      <w:r w:rsidR="00335B3E">
        <w:rPr>
          <w:sz w:val="28"/>
          <w:szCs w:val="28"/>
        </w:rPr>
        <w:t xml:space="preserve"> по Московской области</w:t>
      </w:r>
      <w:r w:rsidRPr="00883DF2">
        <w:rPr>
          <w:sz w:val="28"/>
          <w:szCs w:val="28"/>
        </w:rPr>
        <w:t xml:space="preserve">, помощи в использовании специального программного обеспечения «Справки БК» и минимизации ошибок при заполнении справок о доходах, расходах, об имуществе и обязательствах имущественного характера </w:t>
      </w:r>
      <w:r w:rsidR="00CE73B0">
        <w:rPr>
          <w:sz w:val="28"/>
          <w:szCs w:val="28"/>
        </w:rPr>
        <w:t xml:space="preserve">применялся </w:t>
      </w:r>
      <w:r w:rsidRPr="00883DF2">
        <w:rPr>
          <w:b/>
          <w:sz w:val="28"/>
          <w:szCs w:val="28"/>
        </w:rPr>
        <w:t>видеоролик «Заполнение справки о доходах, расходах, об имуществе и обязательствах имущественного характера с использованием специального программного обеспечения «Справки БК»»</w:t>
      </w:r>
      <w:r w:rsidR="00CE73B0">
        <w:rPr>
          <w:sz w:val="28"/>
          <w:szCs w:val="28"/>
        </w:rPr>
        <w:t xml:space="preserve">, разработанный </w:t>
      </w:r>
      <w:r w:rsidR="00CE73B0" w:rsidRPr="00883DF2">
        <w:rPr>
          <w:sz w:val="28"/>
          <w:szCs w:val="28"/>
        </w:rPr>
        <w:t>Управлением кадров</w:t>
      </w:r>
      <w:r w:rsidR="00CE73B0">
        <w:rPr>
          <w:sz w:val="28"/>
          <w:szCs w:val="28"/>
        </w:rPr>
        <w:t xml:space="preserve"> ФНС России</w:t>
      </w:r>
      <w:r w:rsidRPr="00883DF2">
        <w:rPr>
          <w:sz w:val="28"/>
          <w:szCs w:val="28"/>
        </w:rPr>
        <w:t>. Видеоролик размещен на «Инт</w:t>
      </w:r>
      <w:r w:rsidR="00C76A8C">
        <w:rPr>
          <w:sz w:val="28"/>
          <w:szCs w:val="28"/>
        </w:rPr>
        <w:t>е</w:t>
      </w:r>
      <w:r w:rsidRPr="00883DF2">
        <w:rPr>
          <w:sz w:val="28"/>
          <w:szCs w:val="28"/>
        </w:rPr>
        <w:t>рнет-портале Федеральной налоговой службы» во внутренней сети ФНС России</w:t>
      </w:r>
      <w:r w:rsidR="00DF5E82">
        <w:rPr>
          <w:sz w:val="28"/>
          <w:szCs w:val="28"/>
        </w:rPr>
        <w:t>.</w:t>
      </w:r>
      <w:r w:rsidR="00DF5E82" w:rsidRPr="00883DF2">
        <w:rPr>
          <w:sz w:val="28"/>
          <w:szCs w:val="28"/>
        </w:rPr>
        <w:t xml:space="preserve"> </w:t>
      </w:r>
    </w:p>
    <w:p w:rsidR="007816B4" w:rsidRPr="00DD6E6C" w:rsidRDefault="00DF5443" w:rsidP="00883DF2">
      <w:pPr>
        <w:spacing w:line="276" w:lineRule="auto"/>
        <w:ind w:firstLine="708"/>
        <w:jc w:val="both"/>
        <w:rPr>
          <w:sz w:val="28"/>
          <w:szCs w:val="28"/>
        </w:rPr>
      </w:pPr>
      <w:r w:rsidRPr="00DD6E6C">
        <w:rPr>
          <w:sz w:val="28"/>
          <w:szCs w:val="28"/>
        </w:rPr>
        <w:t xml:space="preserve">В соответствии с </w:t>
      </w:r>
      <w:r w:rsidR="007816B4" w:rsidRPr="00DD6E6C">
        <w:rPr>
          <w:sz w:val="28"/>
          <w:szCs w:val="28"/>
        </w:rPr>
        <w:t>п</w:t>
      </w:r>
      <w:r w:rsidR="002805BD" w:rsidRPr="00DD6E6C">
        <w:rPr>
          <w:sz w:val="28"/>
          <w:szCs w:val="28"/>
        </w:rPr>
        <w:t>риказ</w:t>
      </w:r>
      <w:r w:rsidRPr="00DD6E6C">
        <w:rPr>
          <w:sz w:val="28"/>
          <w:szCs w:val="28"/>
        </w:rPr>
        <w:t>ом</w:t>
      </w:r>
      <w:r w:rsidR="002805BD" w:rsidRPr="00DD6E6C">
        <w:rPr>
          <w:sz w:val="28"/>
          <w:szCs w:val="28"/>
        </w:rPr>
        <w:t xml:space="preserve"> ФНС России от 06.07.2022 №ЕД-7-4/627@ «Об утверждении Порядка уведомления представителя нанимателя федеральными государственными гражданскими служащими центрального аппарата и </w:t>
      </w:r>
      <w:r w:rsidR="002805BD" w:rsidRPr="00DD6E6C">
        <w:rPr>
          <w:sz w:val="28"/>
          <w:szCs w:val="28"/>
        </w:rPr>
        <w:lastRenderedPageBreak/>
        <w:t xml:space="preserve">территориальных органов ФНС России, назначаемыми на должность и освобождаемыми от должности руководителем Федеральной налоговой службы, о намерении выполнять иную оплачиваемую работу» </w:t>
      </w:r>
      <w:r w:rsidRPr="00DD6E6C">
        <w:rPr>
          <w:sz w:val="28"/>
          <w:szCs w:val="28"/>
        </w:rPr>
        <w:t xml:space="preserve">и </w:t>
      </w:r>
      <w:r w:rsidR="002805BD" w:rsidRPr="00DD6E6C">
        <w:rPr>
          <w:sz w:val="28"/>
          <w:szCs w:val="28"/>
        </w:rPr>
        <w:t>письмо</w:t>
      </w:r>
      <w:r w:rsidRPr="00DD6E6C">
        <w:rPr>
          <w:sz w:val="28"/>
          <w:szCs w:val="28"/>
        </w:rPr>
        <w:t>м</w:t>
      </w:r>
      <w:r w:rsidR="002805BD" w:rsidRPr="00DD6E6C">
        <w:rPr>
          <w:sz w:val="28"/>
          <w:szCs w:val="28"/>
        </w:rPr>
        <w:t xml:space="preserve"> </w:t>
      </w:r>
      <w:r w:rsidR="00C76A8C">
        <w:rPr>
          <w:sz w:val="28"/>
          <w:szCs w:val="28"/>
        </w:rPr>
        <w:t xml:space="preserve">ФНС России </w:t>
      </w:r>
      <w:r w:rsidR="002805BD" w:rsidRPr="00DD6E6C">
        <w:rPr>
          <w:sz w:val="28"/>
          <w:szCs w:val="28"/>
        </w:rPr>
        <w:t>от 14.07.2022</w:t>
      </w:r>
      <w:r w:rsidR="00D44959" w:rsidRPr="00DD6E6C">
        <w:rPr>
          <w:sz w:val="28"/>
          <w:szCs w:val="28"/>
        </w:rPr>
        <w:t xml:space="preserve"> </w:t>
      </w:r>
      <w:r w:rsidR="002805BD" w:rsidRPr="00DD6E6C">
        <w:rPr>
          <w:sz w:val="28"/>
          <w:szCs w:val="28"/>
        </w:rPr>
        <w:t xml:space="preserve">№4-4-10/0041@ </w:t>
      </w:r>
      <w:r w:rsidRPr="00DD6E6C">
        <w:rPr>
          <w:sz w:val="28"/>
          <w:szCs w:val="28"/>
        </w:rPr>
        <w:t>проводилась соответствующая работа.</w:t>
      </w:r>
    </w:p>
    <w:p w:rsidR="008606CD" w:rsidRPr="00DD6E6C" w:rsidRDefault="008606CD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bCs/>
          <w:sz w:val="28"/>
          <w:szCs w:val="28"/>
        </w:rPr>
      </w:pPr>
      <w:r w:rsidRPr="00DD6E6C">
        <w:rPr>
          <w:sz w:val="28"/>
          <w:szCs w:val="28"/>
        </w:rPr>
        <w:t>Кроме того, в целях обеспечения соблюдения требований антикоррупционного законодательства организована</w:t>
      </w:r>
      <w:r w:rsidRPr="00DD6E6C">
        <w:rPr>
          <w:bCs/>
          <w:sz w:val="28"/>
          <w:szCs w:val="28"/>
        </w:rPr>
        <w:t xml:space="preserve"> работа по уведомлению служащими представителя нанимат</w:t>
      </w:r>
      <w:r w:rsidR="00CF6399" w:rsidRPr="00DD6E6C">
        <w:rPr>
          <w:bCs/>
          <w:sz w:val="28"/>
          <w:szCs w:val="28"/>
        </w:rPr>
        <w:t>еля об иной оплачиваемой работе и получения разрешения на участие на безвозмездной основе в управлении некоммерческой организацией.</w:t>
      </w:r>
    </w:p>
    <w:p w:rsidR="008606CD" w:rsidRPr="00ED7932" w:rsidRDefault="008606CD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717F26">
        <w:rPr>
          <w:bCs/>
          <w:sz w:val="28"/>
          <w:szCs w:val="28"/>
        </w:rPr>
        <w:t xml:space="preserve">В </w:t>
      </w:r>
      <w:r w:rsidRPr="00ED7932">
        <w:rPr>
          <w:bCs/>
          <w:sz w:val="28"/>
          <w:szCs w:val="28"/>
        </w:rPr>
        <w:t xml:space="preserve">отчетном периоде уведомления о выполнении иной оплачиваемой работы представлены </w:t>
      </w:r>
      <w:r w:rsidR="00223B8A" w:rsidRPr="00223B8A">
        <w:rPr>
          <w:bCs/>
          <w:sz w:val="28"/>
          <w:szCs w:val="28"/>
        </w:rPr>
        <w:t>11</w:t>
      </w:r>
      <w:r w:rsidR="007648C4" w:rsidRPr="00ED7932">
        <w:rPr>
          <w:bCs/>
          <w:sz w:val="28"/>
          <w:szCs w:val="28"/>
        </w:rPr>
        <w:t xml:space="preserve"> </w:t>
      </w:r>
      <w:r w:rsidRPr="00ED7932">
        <w:rPr>
          <w:bCs/>
          <w:sz w:val="28"/>
          <w:szCs w:val="28"/>
        </w:rPr>
        <w:t>гражданскими служащими</w:t>
      </w:r>
      <w:r w:rsidR="00757D4E">
        <w:rPr>
          <w:bCs/>
          <w:sz w:val="28"/>
          <w:szCs w:val="28"/>
        </w:rPr>
        <w:t xml:space="preserve"> Управления</w:t>
      </w:r>
      <w:r w:rsidRPr="00ED7932">
        <w:rPr>
          <w:bCs/>
          <w:sz w:val="28"/>
          <w:szCs w:val="28"/>
        </w:rPr>
        <w:t>.</w:t>
      </w:r>
    </w:p>
    <w:p w:rsidR="008606CD" w:rsidRDefault="008606CD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D7932">
        <w:rPr>
          <w:bCs/>
          <w:sz w:val="28"/>
          <w:szCs w:val="28"/>
        </w:rPr>
        <w:t xml:space="preserve"> Нарушений порядка уведомления гражданскими служащими представителя нанимателя о выполнении иной оплачиваемой работы не установлено.</w:t>
      </w:r>
    </w:p>
    <w:p w:rsidR="00CF6399" w:rsidRPr="00883DF2" w:rsidRDefault="00CF6399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8606CD" w:rsidRPr="00883DF2" w:rsidRDefault="00757D4E" w:rsidP="00883DF2">
      <w:pPr>
        <w:widowControl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8606CD" w:rsidRPr="00883DF2">
        <w:rPr>
          <w:b/>
          <w:bCs/>
          <w:sz w:val="28"/>
          <w:szCs w:val="28"/>
        </w:rPr>
        <w:t>ривлечение к ответственности за совершение коррупционных правонарушений.</w:t>
      </w:r>
    </w:p>
    <w:p w:rsidR="008606CD" w:rsidRPr="00B46E63" w:rsidRDefault="008606CD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717F26">
        <w:rPr>
          <w:bCs/>
          <w:sz w:val="28"/>
          <w:szCs w:val="28"/>
        </w:rPr>
        <w:t xml:space="preserve">В </w:t>
      </w:r>
      <w:r w:rsidR="00717F26">
        <w:rPr>
          <w:bCs/>
          <w:sz w:val="28"/>
          <w:szCs w:val="28"/>
        </w:rPr>
        <w:t>Управлении</w:t>
      </w:r>
      <w:r w:rsidRPr="00B46E63">
        <w:rPr>
          <w:bCs/>
          <w:sz w:val="28"/>
          <w:szCs w:val="28"/>
        </w:rPr>
        <w:t xml:space="preserve"> в отчетном периоде к ответственности за совершение коррупционного правонарушения привлечен </w:t>
      </w:r>
      <w:r w:rsidR="00223B8A" w:rsidRPr="00223B8A">
        <w:rPr>
          <w:bCs/>
          <w:sz w:val="28"/>
          <w:szCs w:val="28"/>
        </w:rPr>
        <w:t>21</w:t>
      </w:r>
      <w:r w:rsidRPr="00B46E63">
        <w:rPr>
          <w:bCs/>
          <w:sz w:val="28"/>
          <w:szCs w:val="28"/>
        </w:rPr>
        <w:t xml:space="preserve"> гражданский служащий.</w:t>
      </w:r>
    </w:p>
    <w:p w:rsidR="008606CD" w:rsidRPr="00883DF2" w:rsidRDefault="008606CD" w:rsidP="00883DF2">
      <w:pPr>
        <w:widowControl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883DF2">
        <w:rPr>
          <w:b/>
          <w:bCs/>
          <w:sz w:val="28"/>
          <w:szCs w:val="28"/>
        </w:rPr>
        <w:t>Организация деятельности комиссий по соблюдению требований к служебному поведению и урегулированию конфликта интересов</w:t>
      </w:r>
      <w:r w:rsidR="00096E34" w:rsidRPr="00096E34">
        <w:rPr>
          <w:b/>
          <w:bCs/>
          <w:sz w:val="28"/>
          <w:szCs w:val="28"/>
        </w:rPr>
        <w:t xml:space="preserve"> (</w:t>
      </w:r>
      <w:r w:rsidR="00096E34">
        <w:rPr>
          <w:b/>
          <w:bCs/>
          <w:sz w:val="28"/>
          <w:szCs w:val="28"/>
        </w:rPr>
        <w:t>далее - Комиссия</w:t>
      </w:r>
      <w:r w:rsidR="00096E34" w:rsidRPr="00096E34">
        <w:rPr>
          <w:b/>
          <w:bCs/>
          <w:sz w:val="28"/>
          <w:szCs w:val="28"/>
        </w:rPr>
        <w:t>)</w:t>
      </w:r>
      <w:r w:rsidRPr="00883DF2">
        <w:rPr>
          <w:b/>
          <w:bCs/>
          <w:sz w:val="28"/>
          <w:szCs w:val="28"/>
        </w:rPr>
        <w:t>.</w:t>
      </w:r>
    </w:p>
    <w:p w:rsidR="00CE653A" w:rsidRPr="00EC2B2A" w:rsidRDefault="00717F26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Управлении</w:t>
      </w:r>
      <w:r w:rsidR="007B186F">
        <w:rPr>
          <w:bCs/>
          <w:sz w:val="28"/>
          <w:szCs w:val="28"/>
        </w:rPr>
        <w:t xml:space="preserve"> п</w:t>
      </w:r>
      <w:r w:rsidR="00CE653A" w:rsidRPr="00EC2B2A">
        <w:rPr>
          <w:bCs/>
          <w:sz w:val="28"/>
          <w:szCs w:val="28"/>
        </w:rPr>
        <w:t xml:space="preserve">роведены </w:t>
      </w:r>
      <w:r w:rsidR="00223B8A" w:rsidRPr="00223B8A">
        <w:rPr>
          <w:bCs/>
          <w:sz w:val="28"/>
          <w:szCs w:val="28"/>
        </w:rPr>
        <w:t>137</w:t>
      </w:r>
      <w:r>
        <w:rPr>
          <w:bCs/>
          <w:sz w:val="28"/>
          <w:szCs w:val="28"/>
        </w:rPr>
        <w:t xml:space="preserve"> заседаний</w:t>
      </w:r>
      <w:r w:rsidR="00CE653A" w:rsidRPr="00EC2B2A">
        <w:rPr>
          <w:bCs/>
          <w:sz w:val="28"/>
          <w:szCs w:val="28"/>
        </w:rPr>
        <w:t xml:space="preserve"> Комиссии, на которых в отношении </w:t>
      </w:r>
      <w:r w:rsidR="00223B8A" w:rsidRPr="00223B8A">
        <w:rPr>
          <w:bCs/>
          <w:sz w:val="28"/>
          <w:szCs w:val="28"/>
        </w:rPr>
        <w:t>224</w:t>
      </w:r>
      <w:r w:rsidR="0033549C" w:rsidRPr="00EC2B2A">
        <w:rPr>
          <w:bCs/>
          <w:sz w:val="28"/>
          <w:szCs w:val="28"/>
        </w:rPr>
        <w:t xml:space="preserve"> </w:t>
      </w:r>
      <w:r w:rsidR="00CE653A" w:rsidRPr="00EC2B2A">
        <w:rPr>
          <w:bCs/>
          <w:sz w:val="28"/>
          <w:szCs w:val="28"/>
        </w:rPr>
        <w:t xml:space="preserve">гражданских служащих рассмотрены </w:t>
      </w:r>
      <w:r w:rsidR="00757D4E">
        <w:rPr>
          <w:bCs/>
          <w:sz w:val="28"/>
          <w:szCs w:val="28"/>
        </w:rPr>
        <w:t xml:space="preserve">следующие </w:t>
      </w:r>
      <w:r w:rsidR="00CE653A" w:rsidRPr="00EC2B2A">
        <w:rPr>
          <w:bCs/>
          <w:sz w:val="28"/>
          <w:szCs w:val="28"/>
        </w:rPr>
        <w:t xml:space="preserve">вопросы: </w:t>
      </w:r>
    </w:p>
    <w:p w:rsidR="00CE653A" w:rsidRPr="00C93F70" w:rsidRDefault="00CE653A" w:rsidP="00CE653A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C93F70">
        <w:rPr>
          <w:bCs/>
          <w:sz w:val="28"/>
          <w:szCs w:val="28"/>
        </w:rPr>
        <w:t>- </w:t>
      </w:r>
      <w:r w:rsidR="00223B8A" w:rsidRPr="00223B8A">
        <w:rPr>
          <w:bCs/>
          <w:sz w:val="28"/>
          <w:szCs w:val="28"/>
        </w:rPr>
        <w:t>28</w:t>
      </w:r>
      <w:r w:rsidR="006C27D6" w:rsidRPr="00C93F70">
        <w:rPr>
          <w:bCs/>
          <w:sz w:val="28"/>
          <w:szCs w:val="28"/>
        </w:rPr>
        <w:t xml:space="preserve"> </w:t>
      </w:r>
      <w:r w:rsidRPr="00C93F70">
        <w:rPr>
          <w:bCs/>
          <w:sz w:val="28"/>
          <w:szCs w:val="28"/>
        </w:rPr>
        <w:t>о представлении недостоверных или неполных сведений о доходах, расходах, об имуществе и обязательствах имущественного характера;</w:t>
      </w:r>
    </w:p>
    <w:p w:rsidR="006C27D6" w:rsidRPr="00C93F70" w:rsidRDefault="006C27D6" w:rsidP="006C27D6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C93F70">
        <w:rPr>
          <w:bCs/>
          <w:sz w:val="28"/>
          <w:szCs w:val="28"/>
        </w:rPr>
        <w:t xml:space="preserve">- </w:t>
      </w:r>
      <w:r w:rsidR="00223B8A" w:rsidRPr="00223B8A">
        <w:rPr>
          <w:bCs/>
          <w:sz w:val="28"/>
          <w:szCs w:val="28"/>
        </w:rPr>
        <w:t>189</w:t>
      </w:r>
      <w:r w:rsidRPr="00C93F70">
        <w:rPr>
          <w:bCs/>
          <w:sz w:val="28"/>
          <w:szCs w:val="28"/>
        </w:rPr>
        <w:t xml:space="preserve"> о несоблюдении требований к служебному поведению и (или) требований об урегулировании конфликта интересов;</w:t>
      </w:r>
    </w:p>
    <w:p w:rsidR="006C27D6" w:rsidRPr="00C93F70" w:rsidRDefault="006C27D6" w:rsidP="006C27D6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C93F70">
        <w:rPr>
          <w:bCs/>
          <w:sz w:val="28"/>
          <w:szCs w:val="28"/>
        </w:rPr>
        <w:t xml:space="preserve">- </w:t>
      </w:r>
      <w:r w:rsidR="00223B8A" w:rsidRPr="00223B8A">
        <w:rPr>
          <w:bCs/>
          <w:sz w:val="28"/>
          <w:szCs w:val="28"/>
        </w:rPr>
        <w:t>6</w:t>
      </w:r>
      <w:r w:rsidRPr="00C93F70">
        <w:rPr>
          <w:bCs/>
          <w:sz w:val="28"/>
          <w:szCs w:val="28"/>
        </w:rPr>
        <w:t xml:space="preserve">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</w:r>
      <w:r w:rsidR="00207DE1">
        <w:rPr>
          <w:bCs/>
          <w:sz w:val="28"/>
          <w:szCs w:val="28"/>
        </w:rPr>
        <w:t>;</w:t>
      </w:r>
    </w:p>
    <w:p w:rsidR="00223B8A" w:rsidRDefault="006C27D6" w:rsidP="00CE653A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C93F70">
        <w:rPr>
          <w:bCs/>
          <w:sz w:val="28"/>
          <w:szCs w:val="28"/>
        </w:rPr>
        <w:t>-</w:t>
      </w:r>
      <w:r w:rsidR="00223B8A" w:rsidRPr="00223B8A">
        <w:rPr>
          <w:bCs/>
          <w:sz w:val="28"/>
          <w:szCs w:val="28"/>
        </w:rPr>
        <w:t xml:space="preserve"> 6</w:t>
      </w:r>
      <w:r w:rsidR="00757D4E">
        <w:rPr>
          <w:bCs/>
          <w:sz w:val="28"/>
          <w:szCs w:val="28"/>
        </w:rPr>
        <w:t xml:space="preserve"> о</w:t>
      </w:r>
      <w:r w:rsidR="00223B8A" w:rsidRPr="00223B8A">
        <w:rPr>
          <w:bCs/>
          <w:sz w:val="28"/>
          <w:szCs w:val="28"/>
        </w:rPr>
        <w:t xml:space="preserve"> </w:t>
      </w:r>
      <w:r w:rsidR="00223B8A">
        <w:rPr>
          <w:bCs/>
          <w:sz w:val="28"/>
          <w:szCs w:val="28"/>
        </w:rPr>
        <w:t>невозможност</w:t>
      </w:r>
      <w:r w:rsidR="00757D4E">
        <w:rPr>
          <w:bCs/>
          <w:sz w:val="28"/>
          <w:szCs w:val="28"/>
        </w:rPr>
        <w:t>и</w:t>
      </w:r>
      <w:r w:rsidR="00223B8A">
        <w:rPr>
          <w:bCs/>
          <w:sz w:val="28"/>
          <w:szCs w:val="28"/>
        </w:rPr>
        <w:t xml:space="preserve"> представить сведения о доходах</w:t>
      </w:r>
      <w:r w:rsidR="00207DE1">
        <w:rPr>
          <w:bCs/>
          <w:sz w:val="28"/>
          <w:szCs w:val="28"/>
        </w:rPr>
        <w:t>.</w:t>
      </w:r>
      <w:r w:rsidRPr="00C93F70">
        <w:rPr>
          <w:bCs/>
          <w:sz w:val="28"/>
          <w:szCs w:val="28"/>
        </w:rPr>
        <w:t xml:space="preserve"> </w:t>
      </w:r>
    </w:p>
    <w:p w:rsidR="008606CD" w:rsidRPr="00EC2B2A" w:rsidRDefault="00CE653A" w:rsidP="00CE653A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C2B2A">
        <w:rPr>
          <w:bCs/>
          <w:sz w:val="28"/>
          <w:szCs w:val="28"/>
        </w:rPr>
        <w:t xml:space="preserve">Информация о результатах </w:t>
      </w:r>
      <w:r w:rsidR="00757D4E">
        <w:rPr>
          <w:bCs/>
          <w:sz w:val="28"/>
          <w:szCs w:val="28"/>
        </w:rPr>
        <w:t xml:space="preserve">заседаний Комиссии </w:t>
      </w:r>
      <w:r w:rsidRPr="00EC2B2A">
        <w:rPr>
          <w:bCs/>
          <w:sz w:val="28"/>
          <w:szCs w:val="28"/>
        </w:rPr>
        <w:t>в установленном порядке размещена в разделе «Противодействие коррупции» официального сайта ФНС России.</w:t>
      </w:r>
    </w:p>
    <w:p w:rsidR="008606CD" w:rsidRPr="00883DF2" w:rsidRDefault="008606CD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2A684C" w:rsidRPr="00883DF2" w:rsidRDefault="00BE142E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b/>
          <w:sz w:val="28"/>
          <w:szCs w:val="28"/>
        </w:rPr>
      </w:pPr>
      <w:r w:rsidRPr="00883DF2">
        <w:rPr>
          <w:b/>
          <w:sz w:val="28"/>
          <w:szCs w:val="28"/>
        </w:rPr>
        <w:t xml:space="preserve">Разделом </w:t>
      </w:r>
      <w:r w:rsidRPr="00883DF2">
        <w:rPr>
          <w:b/>
          <w:sz w:val="28"/>
          <w:szCs w:val="28"/>
          <w:lang w:val="en-US"/>
        </w:rPr>
        <w:t>II</w:t>
      </w:r>
      <w:r w:rsidRPr="00883DF2">
        <w:rPr>
          <w:b/>
          <w:sz w:val="28"/>
          <w:szCs w:val="28"/>
        </w:rPr>
        <w:t xml:space="preserve"> Плана</w:t>
      </w:r>
      <w:r w:rsidRPr="00883DF2">
        <w:rPr>
          <w:sz w:val="28"/>
          <w:szCs w:val="28"/>
        </w:rPr>
        <w:t xml:space="preserve"> предусмотрена реализация мероприятий, направленных на</w:t>
      </w:r>
      <w:r w:rsidRPr="00883DF2">
        <w:rPr>
          <w:b/>
          <w:sz w:val="28"/>
          <w:szCs w:val="28"/>
        </w:rPr>
        <w:t xml:space="preserve"> </w:t>
      </w:r>
      <w:r w:rsidRPr="00883DF2">
        <w:rPr>
          <w:sz w:val="28"/>
          <w:szCs w:val="28"/>
        </w:rPr>
        <w:t>в</w:t>
      </w:r>
      <w:r w:rsidR="002A684C" w:rsidRPr="00883DF2">
        <w:rPr>
          <w:sz w:val="28"/>
          <w:szCs w:val="28"/>
        </w:rPr>
        <w:t>ыявление и систематизаци</w:t>
      </w:r>
      <w:r w:rsidRPr="00883DF2">
        <w:rPr>
          <w:sz w:val="28"/>
          <w:szCs w:val="28"/>
        </w:rPr>
        <w:t>ю</w:t>
      </w:r>
      <w:r w:rsidR="002A684C" w:rsidRPr="00883DF2">
        <w:rPr>
          <w:sz w:val="28"/>
          <w:szCs w:val="28"/>
        </w:rPr>
        <w:t xml:space="preserve"> причин и условий проявления коррупции в деятельности </w:t>
      </w:r>
      <w:r w:rsidR="00CB1398">
        <w:rPr>
          <w:sz w:val="28"/>
          <w:szCs w:val="28"/>
        </w:rPr>
        <w:t>Управления</w:t>
      </w:r>
      <w:r w:rsidR="002A684C" w:rsidRPr="00883DF2">
        <w:rPr>
          <w:sz w:val="28"/>
          <w:szCs w:val="28"/>
        </w:rPr>
        <w:t xml:space="preserve">, </w:t>
      </w:r>
      <w:r w:rsidRPr="00883DF2">
        <w:rPr>
          <w:sz w:val="28"/>
          <w:szCs w:val="28"/>
        </w:rPr>
        <w:t xml:space="preserve">а также </w:t>
      </w:r>
      <w:r w:rsidR="002A684C" w:rsidRPr="00883DF2">
        <w:rPr>
          <w:sz w:val="28"/>
          <w:szCs w:val="28"/>
        </w:rPr>
        <w:t>мониторинг коррупционных рисков и их устранение.</w:t>
      </w:r>
    </w:p>
    <w:p w:rsidR="0033424E" w:rsidRPr="00883DF2" w:rsidRDefault="0033424E" w:rsidP="00883DF2">
      <w:pPr>
        <w:spacing w:line="276" w:lineRule="auto"/>
        <w:ind w:firstLine="709"/>
        <w:jc w:val="both"/>
        <w:rPr>
          <w:b/>
          <w:spacing w:val="-6"/>
          <w:kern w:val="1"/>
          <w:sz w:val="28"/>
          <w:szCs w:val="28"/>
          <w:lang w:eastAsia="ar-SA"/>
        </w:rPr>
      </w:pPr>
      <w:r w:rsidRPr="00883DF2">
        <w:rPr>
          <w:b/>
          <w:spacing w:val="-6"/>
          <w:kern w:val="1"/>
          <w:sz w:val="28"/>
          <w:szCs w:val="28"/>
          <w:lang w:eastAsia="ar-SA"/>
        </w:rPr>
        <w:lastRenderedPageBreak/>
        <w:t xml:space="preserve">Работа по анализу </w:t>
      </w:r>
      <w:r w:rsidRPr="00883DF2">
        <w:rPr>
          <w:rFonts w:eastAsiaTheme="minorHAnsi"/>
          <w:b/>
          <w:bCs/>
          <w:sz w:val="28"/>
          <w:szCs w:val="28"/>
          <w:lang w:eastAsia="en-US"/>
        </w:rPr>
        <w:t>сведений о доходах, об имуществе и обязательствах имущественного характера</w:t>
      </w:r>
      <w:r w:rsidRPr="00883DF2">
        <w:rPr>
          <w:b/>
          <w:spacing w:val="-6"/>
          <w:kern w:val="1"/>
          <w:sz w:val="28"/>
          <w:szCs w:val="28"/>
          <w:lang w:eastAsia="ar-SA"/>
        </w:rPr>
        <w:t>. Проверка достоверности и полноты представленных сведений.</w:t>
      </w:r>
    </w:p>
    <w:p w:rsidR="00564ED7" w:rsidRPr="00883DF2" w:rsidRDefault="00C21089" w:rsidP="00883DF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B72D9C">
        <w:rPr>
          <w:sz w:val="28"/>
          <w:szCs w:val="28"/>
        </w:rPr>
        <w:t>4</w:t>
      </w:r>
      <w:r w:rsidR="00564ED7" w:rsidRPr="00883DF2">
        <w:rPr>
          <w:sz w:val="28"/>
          <w:szCs w:val="28"/>
        </w:rPr>
        <w:t xml:space="preserve"> году в соответствии с пунктом 1 статьи 10 Федерального закона </w:t>
      </w:r>
      <w:r w:rsidR="00564ED7" w:rsidRPr="00883DF2">
        <w:rPr>
          <w:sz w:val="28"/>
          <w:szCs w:val="28"/>
        </w:rPr>
        <w:br/>
        <w:t xml:space="preserve">от 03.12.2012 №230-ФЗ «О контроле за соответствием расходов лиц, замещающих государственные должности, и иных лиц их доходам» отделом </w:t>
      </w:r>
      <w:r w:rsidR="00757D4E">
        <w:rPr>
          <w:sz w:val="28"/>
          <w:szCs w:val="28"/>
        </w:rPr>
        <w:t xml:space="preserve">профилактики коррупционных и иных правонарушений и </w:t>
      </w:r>
      <w:r>
        <w:rPr>
          <w:sz w:val="28"/>
          <w:szCs w:val="28"/>
        </w:rPr>
        <w:t>безопасности</w:t>
      </w:r>
      <w:r w:rsidR="005F4867">
        <w:rPr>
          <w:sz w:val="28"/>
          <w:szCs w:val="28"/>
        </w:rPr>
        <w:t xml:space="preserve">, </w:t>
      </w:r>
      <w:r w:rsidR="00564ED7" w:rsidRPr="00883DF2">
        <w:rPr>
          <w:sz w:val="28"/>
          <w:szCs w:val="28"/>
        </w:rPr>
        <w:t>в функции которых входят вопросы профилактики коррупционных правонарушений, проводилась работа по анализу сведений о доходах, расходах, об имуществе и обязательствах имущественного характера, представленных гражданскими служащими налоговых органов, и кандидатами на замещение вакантных должностей гражданской службы.</w:t>
      </w:r>
    </w:p>
    <w:p w:rsidR="001D350E" w:rsidRDefault="00564ED7" w:rsidP="001D350E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4F2523">
        <w:rPr>
          <w:color w:val="auto"/>
          <w:sz w:val="28"/>
          <w:szCs w:val="28"/>
        </w:rPr>
        <w:t xml:space="preserve">В </w:t>
      </w:r>
      <w:r w:rsidR="004F2523" w:rsidRPr="004F2523">
        <w:rPr>
          <w:color w:val="auto"/>
          <w:sz w:val="28"/>
          <w:szCs w:val="28"/>
        </w:rPr>
        <w:t>УФНС РФ по Московской области</w:t>
      </w:r>
      <w:r w:rsidRPr="004F2523">
        <w:rPr>
          <w:color w:val="auto"/>
          <w:sz w:val="28"/>
          <w:szCs w:val="28"/>
        </w:rPr>
        <w:t xml:space="preserve"> </w:t>
      </w:r>
      <w:r w:rsidR="00757D4E">
        <w:rPr>
          <w:color w:val="auto"/>
          <w:sz w:val="28"/>
          <w:szCs w:val="28"/>
        </w:rPr>
        <w:t xml:space="preserve">в </w:t>
      </w:r>
      <w:r w:rsidRPr="004F2523">
        <w:rPr>
          <w:color w:val="auto"/>
          <w:sz w:val="28"/>
          <w:szCs w:val="28"/>
        </w:rPr>
        <w:t>рам</w:t>
      </w:r>
      <w:r w:rsidR="00831A47" w:rsidRPr="004F2523">
        <w:rPr>
          <w:color w:val="auto"/>
          <w:sz w:val="28"/>
          <w:szCs w:val="28"/>
        </w:rPr>
        <w:t xml:space="preserve">ках </w:t>
      </w:r>
      <w:r w:rsidR="00831A47">
        <w:rPr>
          <w:sz w:val="28"/>
          <w:szCs w:val="28"/>
        </w:rPr>
        <w:t>декларационной кампании 202</w:t>
      </w:r>
      <w:r w:rsidR="00223B8A">
        <w:rPr>
          <w:sz w:val="28"/>
          <w:szCs w:val="28"/>
        </w:rPr>
        <w:t>4</w:t>
      </w:r>
      <w:r w:rsidRPr="00883DF2">
        <w:rPr>
          <w:sz w:val="28"/>
          <w:szCs w:val="28"/>
        </w:rPr>
        <w:t xml:space="preserve"> года приняты и проанализированы </w:t>
      </w:r>
      <w:r w:rsidR="00223B8A">
        <w:rPr>
          <w:sz w:val="28"/>
          <w:szCs w:val="28"/>
        </w:rPr>
        <w:t>5365</w:t>
      </w:r>
      <w:r w:rsidR="00A706E0" w:rsidRPr="00C93F70">
        <w:rPr>
          <w:color w:val="auto"/>
          <w:sz w:val="28"/>
          <w:szCs w:val="28"/>
        </w:rPr>
        <w:t xml:space="preserve"> </w:t>
      </w:r>
      <w:r w:rsidR="00686A18" w:rsidRPr="00030BE3">
        <w:rPr>
          <w:sz w:val="28"/>
          <w:szCs w:val="28"/>
        </w:rPr>
        <w:t>комплект</w:t>
      </w:r>
      <w:r w:rsidR="00686A18">
        <w:rPr>
          <w:sz w:val="28"/>
          <w:szCs w:val="28"/>
        </w:rPr>
        <w:t>ов</w:t>
      </w:r>
      <w:r w:rsidR="00686A18" w:rsidRPr="00030BE3">
        <w:rPr>
          <w:sz w:val="28"/>
          <w:szCs w:val="28"/>
        </w:rPr>
        <w:t xml:space="preserve"> </w:t>
      </w:r>
      <w:r w:rsidR="001D350E" w:rsidRPr="00030BE3">
        <w:rPr>
          <w:sz w:val="28"/>
          <w:szCs w:val="28"/>
        </w:rPr>
        <w:t xml:space="preserve">справок </w:t>
      </w:r>
      <w:r w:rsidR="001D350E" w:rsidRPr="00B41DFB">
        <w:rPr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1D350E" w:rsidRPr="00030BE3">
        <w:rPr>
          <w:sz w:val="28"/>
          <w:szCs w:val="28"/>
        </w:rPr>
        <w:t xml:space="preserve">(на </w:t>
      </w:r>
      <w:r w:rsidR="001D350E">
        <w:rPr>
          <w:sz w:val="28"/>
          <w:szCs w:val="28"/>
        </w:rPr>
        <w:t>госслужащего</w:t>
      </w:r>
      <w:r w:rsidR="001D350E" w:rsidRPr="00030BE3">
        <w:rPr>
          <w:sz w:val="28"/>
          <w:szCs w:val="28"/>
        </w:rPr>
        <w:t xml:space="preserve"> и членов </w:t>
      </w:r>
      <w:r w:rsidR="001D350E">
        <w:rPr>
          <w:sz w:val="28"/>
          <w:szCs w:val="28"/>
        </w:rPr>
        <w:t xml:space="preserve">его </w:t>
      </w:r>
      <w:r w:rsidR="001D350E" w:rsidRPr="00030BE3">
        <w:rPr>
          <w:sz w:val="28"/>
          <w:szCs w:val="28"/>
        </w:rPr>
        <w:t>семьи</w:t>
      </w:r>
      <w:r w:rsidR="001D350E">
        <w:rPr>
          <w:sz w:val="28"/>
          <w:szCs w:val="28"/>
        </w:rPr>
        <w:t xml:space="preserve"> (при наличии</w:t>
      </w:r>
      <w:r w:rsidR="001D350E" w:rsidRPr="00030BE3">
        <w:rPr>
          <w:sz w:val="28"/>
          <w:szCs w:val="28"/>
        </w:rPr>
        <w:t>)</w:t>
      </w:r>
      <w:r w:rsidR="00207DE1">
        <w:rPr>
          <w:sz w:val="28"/>
          <w:szCs w:val="28"/>
        </w:rPr>
        <w:t>.</w:t>
      </w:r>
    </w:p>
    <w:p w:rsidR="001D350E" w:rsidRPr="00CB3E56" w:rsidRDefault="001D350E" w:rsidP="001D350E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Проанализированы</w:t>
      </w:r>
      <w:r w:rsidRPr="00C93F70">
        <w:rPr>
          <w:color w:val="FF0000"/>
          <w:sz w:val="28"/>
          <w:szCs w:val="28"/>
        </w:rPr>
        <w:t xml:space="preserve"> </w:t>
      </w:r>
      <w:r w:rsidR="00223B8A" w:rsidRPr="004F2523">
        <w:rPr>
          <w:color w:val="auto"/>
          <w:sz w:val="28"/>
          <w:szCs w:val="28"/>
        </w:rPr>
        <w:t>678</w:t>
      </w:r>
      <w:r w:rsidR="00347D49" w:rsidRPr="004F252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комплектов </w:t>
      </w:r>
      <w:r w:rsidRPr="00030BE3">
        <w:rPr>
          <w:sz w:val="28"/>
          <w:szCs w:val="28"/>
        </w:rPr>
        <w:t>сп</w:t>
      </w:r>
      <w:r>
        <w:rPr>
          <w:sz w:val="28"/>
          <w:szCs w:val="28"/>
        </w:rPr>
        <w:t>равок</w:t>
      </w:r>
      <w:r>
        <w:rPr>
          <w:color w:val="auto"/>
          <w:sz w:val="28"/>
          <w:szCs w:val="28"/>
        </w:rPr>
        <w:t xml:space="preserve">, представленных кандидатами на замещение вакантных должностей в </w:t>
      </w:r>
      <w:r w:rsidR="00831A47">
        <w:rPr>
          <w:color w:val="auto"/>
          <w:sz w:val="28"/>
          <w:szCs w:val="28"/>
        </w:rPr>
        <w:t>Управлении</w:t>
      </w:r>
      <w:r>
        <w:rPr>
          <w:color w:val="auto"/>
          <w:sz w:val="28"/>
          <w:szCs w:val="28"/>
        </w:rPr>
        <w:t>, в отношении которых решался вопрос о назначении на должность гражданской службы.</w:t>
      </w:r>
    </w:p>
    <w:p w:rsidR="00583887" w:rsidRPr="00883DF2" w:rsidRDefault="00583887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33424E" w:rsidRPr="00883DF2" w:rsidRDefault="0033424E" w:rsidP="00883DF2">
      <w:pPr>
        <w:autoSpaceDE w:val="0"/>
        <w:autoSpaceDN w:val="0"/>
        <w:adjustRightInd w:val="0"/>
        <w:snapToGrid/>
        <w:spacing w:line="276" w:lineRule="auto"/>
        <w:ind w:firstLine="709"/>
        <w:jc w:val="both"/>
        <w:outlineLvl w:val="0"/>
        <w:rPr>
          <w:b/>
          <w:spacing w:val="-6"/>
          <w:kern w:val="1"/>
          <w:sz w:val="28"/>
          <w:szCs w:val="28"/>
          <w:lang w:eastAsia="ar-SA"/>
        </w:rPr>
      </w:pPr>
      <w:r w:rsidRPr="00883DF2">
        <w:rPr>
          <w:b/>
          <w:spacing w:val="-6"/>
          <w:kern w:val="1"/>
          <w:sz w:val="28"/>
          <w:szCs w:val="28"/>
          <w:lang w:eastAsia="ar-SA"/>
        </w:rPr>
        <w:t>Работа по осуществлению контроля за соответствием расходов доходам.</w:t>
      </w:r>
    </w:p>
    <w:p w:rsidR="0033424E" w:rsidRPr="00883DF2" w:rsidRDefault="0033424E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C93F70">
        <w:rPr>
          <w:bCs/>
          <w:sz w:val="28"/>
          <w:szCs w:val="28"/>
        </w:rPr>
        <w:t xml:space="preserve">В </w:t>
      </w:r>
      <w:r w:rsidR="00B63D81">
        <w:rPr>
          <w:bCs/>
          <w:sz w:val="28"/>
          <w:szCs w:val="28"/>
        </w:rPr>
        <w:t>Управлении</w:t>
      </w:r>
      <w:r w:rsidRPr="00883DF2">
        <w:rPr>
          <w:bCs/>
          <w:sz w:val="28"/>
          <w:szCs w:val="28"/>
        </w:rPr>
        <w:t xml:space="preserve"> </w:t>
      </w:r>
      <w:r w:rsidR="00ED222C">
        <w:rPr>
          <w:bCs/>
          <w:sz w:val="28"/>
          <w:szCs w:val="28"/>
        </w:rPr>
        <w:t xml:space="preserve">в отчетном периоде </w:t>
      </w:r>
      <w:r w:rsidR="00ED222C" w:rsidRPr="00883DF2">
        <w:rPr>
          <w:bCs/>
          <w:sz w:val="28"/>
          <w:szCs w:val="28"/>
        </w:rPr>
        <w:t>осуществлени</w:t>
      </w:r>
      <w:r w:rsidR="00ED222C">
        <w:rPr>
          <w:bCs/>
          <w:sz w:val="28"/>
          <w:szCs w:val="28"/>
        </w:rPr>
        <w:t>е</w:t>
      </w:r>
      <w:r w:rsidR="00ED222C" w:rsidRPr="00883DF2">
        <w:rPr>
          <w:bCs/>
          <w:sz w:val="28"/>
          <w:szCs w:val="28"/>
        </w:rPr>
        <w:t xml:space="preserve"> </w:t>
      </w:r>
      <w:r w:rsidRPr="00883DF2">
        <w:rPr>
          <w:bCs/>
          <w:sz w:val="28"/>
          <w:szCs w:val="28"/>
        </w:rPr>
        <w:t xml:space="preserve">контроля сведений о расходах не </w:t>
      </w:r>
      <w:r w:rsidR="00ED222C">
        <w:rPr>
          <w:bCs/>
          <w:sz w:val="28"/>
          <w:szCs w:val="28"/>
        </w:rPr>
        <w:t>проводилось</w:t>
      </w:r>
      <w:r w:rsidRPr="00883DF2">
        <w:rPr>
          <w:bCs/>
          <w:sz w:val="28"/>
          <w:szCs w:val="28"/>
        </w:rPr>
        <w:t>.</w:t>
      </w:r>
    </w:p>
    <w:p w:rsidR="00AA5E69" w:rsidRPr="00883DF2" w:rsidRDefault="00AA5E69" w:rsidP="00883DF2">
      <w:pPr>
        <w:widowControl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883DF2">
        <w:rPr>
          <w:b/>
          <w:bCs/>
          <w:sz w:val="28"/>
          <w:szCs w:val="28"/>
        </w:rPr>
        <w:t xml:space="preserve">Кроме того, проводится работа, направленная на обеспечение соблюдения гражданскими служащими </w:t>
      </w:r>
      <w:r w:rsidR="001035EE">
        <w:rPr>
          <w:b/>
          <w:bCs/>
          <w:sz w:val="28"/>
          <w:szCs w:val="28"/>
        </w:rPr>
        <w:t>Управления</w:t>
      </w:r>
      <w:r w:rsidRPr="00883DF2">
        <w:rPr>
          <w:b/>
          <w:bCs/>
          <w:sz w:val="28"/>
          <w:szCs w:val="28"/>
        </w:rPr>
        <w:t xml:space="preserve">, запретов, ограничений и требований, установленных законодательством Российской Федерации в целях противодействия коррупции, а также требований о предотвращении или урегулировании конфликта интересов. </w:t>
      </w:r>
    </w:p>
    <w:p w:rsidR="00AA5E69" w:rsidRPr="003647A0" w:rsidRDefault="00AA5E69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C93F70">
        <w:rPr>
          <w:bCs/>
          <w:sz w:val="28"/>
          <w:szCs w:val="28"/>
        </w:rPr>
        <w:t xml:space="preserve">В </w:t>
      </w:r>
      <w:r w:rsidRPr="003647A0">
        <w:rPr>
          <w:bCs/>
          <w:sz w:val="28"/>
          <w:szCs w:val="28"/>
        </w:rPr>
        <w:t xml:space="preserve">отчетном периоде проанализированы сведения о соблюдении запретов, ограничений и требований, установленных в целях противодействия коррупции, а также требований о предотвращении или урегулировании конфликта интересов, представленные </w:t>
      </w:r>
      <w:r w:rsidR="00223B8A">
        <w:rPr>
          <w:bCs/>
          <w:sz w:val="28"/>
          <w:szCs w:val="28"/>
        </w:rPr>
        <w:t>5365</w:t>
      </w:r>
      <w:r w:rsidR="007F2E7D" w:rsidRPr="003647A0">
        <w:rPr>
          <w:bCs/>
          <w:sz w:val="28"/>
          <w:szCs w:val="28"/>
        </w:rPr>
        <w:t xml:space="preserve"> </w:t>
      </w:r>
      <w:r w:rsidRPr="003647A0">
        <w:rPr>
          <w:bCs/>
          <w:sz w:val="28"/>
          <w:szCs w:val="28"/>
        </w:rPr>
        <w:t>гражданскими служащими.</w:t>
      </w:r>
    </w:p>
    <w:p w:rsidR="002A684C" w:rsidRPr="00883DF2" w:rsidRDefault="00A547B8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b/>
          <w:sz w:val="28"/>
          <w:szCs w:val="28"/>
        </w:rPr>
      </w:pPr>
      <w:r w:rsidRPr="00883DF2">
        <w:rPr>
          <w:b/>
          <w:sz w:val="28"/>
          <w:szCs w:val="28"/>
        </w:rPr>
        <w:t xml:space="preserve">Разделом </w:t>
      </w:r>
      <w:r w:rsidRPr="00883DF2">
        <w:rPr>
          <w:b/>
          <w:sz w:val="28"/>
          <w:szCs w:val="28"/>
          <w:lang w:val="en-US"/>
        </w:rPr>
        <w:t>III</w:t>
      </w:r>
      <w:r w:rsidRPr="00883DF2">
        <w:rPr>
          <w:b/>
          <w:sz w:val="28"/>
          <w:szCs w:val="28"/>
        </w:rPr>
        <w:t xml:space="preserve"> Плана</w:t>
      </w:r>
      <w:r w:rsidRPr="00883DF2">
        <w:rPr>
          <w:sz w:val="28"/>
          <w:szCs w:val="28"/>
        </w:rPr>
        <w:t xml:space="preserve"> предусмотрена реализация мероприятий, направленных на</w:t>
      </w:r>
      <w:r w:rsidRPr="00883DF2">
        <w:rPr>
          <w:b/>
          <w:sz w:val="28"/>
          <w:szCs w:val="28"/>
        </w:rPr>
        <w:t xml:space="preserve"> </w:t>
      </w:r>
      <w:r w:rsidR="00554836" w:rsidRPr="00883DF2">
        <w:rPr>
          <w:b/>
          <w:sz w:val="28"/>
          <w:szCs w:val="28"/>
        </w:rPr>
        <w:t>в</w:t>
      </w:r>
      <w:r w:rsidR="002A684C" w:rsidRPr="00883DF2">
        <w:rPr>
          <w:b/>
          <w:sz w:val="28"/>
          <w:szCs w:val="28"/>
        </w:rPr>
        <w:t>заимодействие ФНС России с институтами гражданского общества и гражданами, обеспечение доступности информации о деятельности ФНС России и подведомственных организаций.</w:t>
      </w:r>
    </w:p>
    <w:p w:rsidR="00183B34" w:rsidRPr="00883DF2" w:rsidRDefault="00183B34" w:rsidP="00883DF2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883DF2">
        <w:rPr>
          <w:bCs/>
          <w:sz w:val="28"/>
          <w:szCs w:val="28"/>
        </w:rPr>
        <w:t xml:space="preserve">В соответствии с приказом </w:t>
      </w:r>
      <w:r w:rsidR="0082742B">
        <w:rPr>
          <w:bCs/>
          <w:sz w:val="28"/>
          <w:szCs w:val="28"/>
        </w:rPr>
        <w:t>Управления</w:t>
      </w:r>
      <w:r w:rsidRPr="00883DF2">
        <w:rPr>
          <w:bCs/>
          <w:sz w:val="28"/>
          <w:szCs w:val="28"/>
        </w:rPr>
        <w:t xml:space="preserve"> от </w:t>
      </w:r>
      <w:r w:rsidR="0082742B">
        <w:rPr>
          <w:bCs/>
          <w:sz w:val="28"/>
          <w:szCs w:val="28"/>
        </w:rPr>
        <w:t>30</w:t>
      </w:r>
      <w:r w:rsidRPr="00883DF2">
        <w:rPr>
          <w:bCs/>
          <w:sz w:val="28"/>
          <w:szCs w:val="28"/>
        </w:rPr>
        <w:t>.0</w:t>
      </w:r>
      <w:r w:rsidR="0082742B">
        <w:rPr>
          <w:bCs/>
          <w:sz w:val="28"/>
          <w:szCs w:val="28"/>
        </w:rPr>
        <w:t>8</w:t>
      </w:r>
      <w:r w:rsidRPr="00883DF2">
        <w:rPr>
          <w:bCs/>
          <w:sz w:val="28"/>
          <w:szCs w:val="28"/>
        </w:rPr>
        <w:t>.202</w:t>
      </w:r>
      <w:r w:rsidR="0082742B">
        <w:rPr>
          <w:bCs/>
          <w:sz w:val="28"/>
          <w:szCs w:val="28"/>
        </w:rPr>
        <w:t>3</w:t>
      </w:r>
      <w:r w:rsidRPr="00883DF2">
        <w:rPr>
          <w:bCs/>
          <w:sz w:val="28"/>
          <w:szCs w:val="28"/>
        </w:rPr>
        <w:t xml:space="preserve"> №</w:t>
      </w:r>
      <w:r w:rsidR="0082742B">
        <w:rPr>
          <w:bCs/>
          <w:sz w:val="28"/>
          <w:szCs w:val="28"/>
        </w:rPr>
        <w:t>02-04</w:t>
      </w:r>
      <w:r w:rsidRPr="00883DF2">
        <w:rPr>
          <w:bCs/>
          <w:sz w:val="28"/>
          <w:szCs w:val="28"/>
        </w:rPr>
        <w:t>/2</w:t>
      </w:r>
      <w:r w:rsidR="0082742B">
        <w:rPr>
          <w:bCs/>
          <w:sz w:val="28"/>
          <w:szCs w:val="28"/>
        </w:rPr>
        <w:t>17</w:t>
      </w:r>
      <w:r w:rsidRPr="00883DF2">
        <w:rPr>
          <w:bCs/>
          <w:sz w:val="28"/>
          <w:szCs w:val="28"/>
        </w:rPr>
        <w:t xml:space="preserve">@ </w:t>
      </w:r>
      <w:r w:rsidRPr="00883DF2">
        <w:rPr>
          <w:bCs/>
          <w:sz w:val="28"/>
          <w:szCs w:val="28"/>
        </w:rPr>
        <w:br/>
        <w:t xml:space="preserve">«О </w:t>
      </w:r>
      <w:r w:rsidR="00F305E8">
        <w:rPr>
          <w:bCs/>
          <w:sz w:val="28"/>
          <w:szCs w:val="28"/>
        </w:rPr>
        <w:t>внесении изменений в приказ УФНС России по Московской области от 25.01.2016 №02-04/15</w:t>
      </w:r>
      <w:r w:rsidR="00F305E8" w:rsidRPr="00883DF2">
        <w:rPr>
          <w:bCs/>
          <w:sz w:val="28"/>
          <w:szCs w:val="28"/>
        </w:rPr>
        <w:t xml:space="preserve">@ </w:t>
      </w:r>
      <w:r w:rsidR="00F305E8">
        <w:rPr>
          <w:bCs/>
          <w:sz w:val="28"/>
          <w:szCs w:val="28"/>
        </w:rPr>
        <w:t xml:space="preserve">«Об утверждении состава комиссии по соблюдению требований к служебному поведению федеральных государственных гражданских служащих и </w:t>
      </w:r>
      <w:r w:rsidR="00F305E8">
        <w:rPr>
          <w:bCs/>
          <w:sz w:val="28"/>
          <w:szCs w:val="28"/>
        </w:rPr>
        <w:lastRenderedPageBreak/>
        <w:t>урегулированию конфликта интересов в УФНС России по Московской области</w:t>
      </w:r>
      <w:r w:rsidR="00096E34">
        <w:rPr>
          <w:bCs/>
          <w:sz w:val="28"/>
          <w:szCs w:val="28"/>
        </w:rPr>
        <w:t xml:space="preserve"> </w:t>
      </w:r>
      <w:r w:rsidR="004F2523">
        <w:rPr>
          <w:bCs/>
          <w:sz w:val="28"/>
          <w:szCs w:val="28"/>
        </w:rPr>
        <w:t>утвержден состав</w:t>
      </w:r>
      <w:r w:rsidRPr="00883DF2">
        <w:rPr>
          <w:bCs/>
          <w:sz w:val="28"/>
          <w:szCs w:val="28"/>
        </w:rPr>
        <w:t xml:space="preserve"> Комиссии.</w:t>
      </w:r>
    </w:p>
    <w:p w:rsidR="00183B34" w:rsidRPr="00883DF2" w:rsidRDefault="00183B34" w:rsidP="00883DF2">
      <w:pPr>
        <w:autoSpaceDE w:val="0"/>
        <w:autoSpaceDN w:val="0"/>
        <w:adjustRightInd w:val="0"/>
        <w:snapToGrid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3DF2">
        <w:rPr>
          <w:bCs/>
          <w:sz w:val="28"/>
          <w:szCs w:val="28"/>
        </w:rPr>
        <w:t xml:space="preserve">Состав Комиссии, положение о Комиссии, а также </w:t>
      </w:r>
      <w:r w:rsidRPr="00883DF2">
        <w:rPr>
          <w:rFonts w:eastAsiaTheme="minorHAnsi"/>
          <w:sz w:val="28"/>
          <w:szCs w:val="28"/>
          <w:lang w:eastAsia="en-US"/>
        </w:rPr>
        <w:t>сведения</w:t>
      </w:r>
      <w:r w:rsidR="00894C6E">
        <w:rPr>
          <w:rFonts w:eastAsiaTheme="minorHAnsi"/>
          <w:sz w:val="28"/>
          <w:szCs w:val="28"/>
          <w:lang w:eastAsia="en-US"/>
        </w:rPr>
        <w:t>,</w:t>
      </w:r>
      <w:r w:rsidRPr="00883DF2">
        <w:rPr>
          <w:rFonts w:eastAsiaTheme="minorHAnsi"/>
          <w:sz w:val="28"/>
          <w:szCs w:val="28"/>
          <w:lang w:eastAsia="en-US"/>
        </w:rPr>
        <w:t xml:space="preserve"> о состоявшихся заседаниях Комиссии и принятых ею решениях</w:t>
      </w:r>
      <w:r w:rsidR="00894C6E">
        <w:rPr>
          <w:rFonts w:eastAsiaTheme="minorHAnsi"/>
          <w:sz w:val="28"/>
          <w:szCs w:val="28"/>
          <w:lang w:eastAsia="en-US"/>
        </w:rPr>
        <w:t>,</w:t>
      </w:r>
      <w:r w:rsidRPr="00883DF2">
        <w:rPr>
          <w:rFonts w:eastAsiaTheme="minorHAnsi"/>
          <w:sz w:val="28"/>
          <w:szCs w:val="28"/>
          <w:lang w:eastAsia="en-US"/>
        </w:rPr>
        <w:t xml:space="preserve"> размещены на официальном сайте ФНС России в подразделе «</w:t>
      </w:r>
      <w:r w:rsidRPr="00883DF2">
        <w:rPr>
          <w:bCs/>
          <w:sz w:val="28"/>
          <w:szCs w:val="28"/>
        </w:rPr>
        <w:t>Комиссии по соблюдению требований к служебному поведению и урегулированию конфликта интересов</w:t>
      </w:r>
      <w:r w:rsidRPr="00883DF2">
        <w:rPr>
          <w:rFonts w:eastAsiaTheme="minorHAnsi"/>
          <w:sz w:val="28"/>
          <w:szCs w:val="28"/>
          <w:lang w:eastAsia="en-US"/>
        </w:rPr>
        <w:t>» раздела «Противодействие коррупции».</w:t>
      </w:r>
    </w:p>
    <w:p w:rsidR="00FF5F59" w:rsidRPr="00883DF2" w:rsidRDefault="00183B34" w:rsidP="00883DF2">
      <w:pPr>
        <w:pStyle w:val="Default"/>
        <w:spacing w:line="276" w:lineRule="auto"/>
        <w:ind w:firstLine="709"/>
        <w:jc w:val="both"/>
        <w:rPr>
          <w:rFonts w:eastAsia="Times New Roman"/>
          <w:color w:val="002060"/>
          <w:sz w:val="28"/>
          <w:szCs w:val="28"/>
          <w:lang w:eastAsia="ru-RU"/>
        </w:rPr>
      </w:pPr>
      <w:r w:rsidRPr="00883DF2">
        <w:rPr>
          <w:bCs/>
          <w:sz w:val="28"/>
          <w:szCs w:val="28"/>
        </w:rPr>
        <w:t>Всего в 202</w:t>
      </w:r>
      <w:r w:rsidR="00223B8A">
        <w:rPr>
          <w:bCs/>
          <w:sz w:val="28"/>
          <w:szCs w:val="28"/>
        </w:rPr>
        <w:t>4</w:t>
      </w:r>
      <w:r w:rsidRPr="00883DF2">
        <w:rPr>
          <w:bCs/>
          <w:sz w:val="28"/>
          <w:szCs w:val="28"/>
        </w:rPr>
        <w:t xml:space="preserve"> году в </w:t>
      </w:r>
      <w:r w:rsidR="009A10F1">
        <w:rPr>
          <w:bCs/>
          <w:sz w:val="28"/>
          <w:szCs w:val="28"/>
        </w:rPr>
        <w:t>Управлении</w:t>
      </w:r>
      <w:r w:rsidRPr="00883DF2">
        <w:rPr>
          <w:bCs/>
          <w:sz w:val="28"/>
          <w:szCs w:val="28"/>
        </w:rPr>
        <w:t xml:space="preserve"> проведено </w:t>
      </w:r>
      <w:r w:rsidR="00223B8A">
        <w:rPr>
          <w:bCs/>
          <w:sz w:val="28"/>
          <w:szCs w:val="28"/>
        </w:rPr>
        <w:t>37</w:t>
      </w:r>
      <w:r w:rsidR="009A10F1" w:rsidRPr="00883DF2">
        <w:rPr>
          <w:bCs/>
          <w:sz w:val="28"/>
          <w:szCs w:val="28"/>
        </w:rPr>
        <w:t xml:space="preserve"> заседани</w:t>
      </w:r>
      <w:r w:rsidR="009A10F1">
        <w:rPr>
          <w:bCs/>
          <w:sz w:val="28"/>
          <w:szCs w:val="28"/>
        </w:rPr>
        <w:t>й</w:t>
      </w:r>
      <w:r w:rsidR="009A10F1" w:rsidRPr="00883DF2">
        <w:rPr>
          <w:bCs/>
          <w:sz w:val="28"/>
          <w:szCs w:val="28"/>
        </w:rPr>
        <w:t xml:space="preserve"> </w:t>
      </w:r>
      <w:r w:rsidRPr="00883DF2">
        <w:rPr>
          <w:bCs/>
          <w:sz w:val="28"/>
          <w:szCs w:val="28"/>
        </w:rPr>
        <w:t>Комиссии</w:t>
      </w:r>
      <w:r w:rsidR="00E52867" w:rsidRPr="00883DF2">
        <w:rPr>
          <w:bCs/>
          <w:sz w:val="28"/>
          <w:szCs w:val="28"/>
        </w:rPr>
        <w:t>.</w:t>
      </w:r>
    </w:p>
    <w:p w:rsidR="00183B34" w:rsidRPr="003B1974" w:rsidRDefault="00C63597" w:rsidP="00883DF2">
      <w:pPr>
        <w:spacing w:line="276" w:lineRule="auto"/>
        <w:ind w:firstLine="709"/>
        <w:jc w:val="both"/>
        <w:rPr>
          <w:sz w:val="28"/>
          <w:szCs w:val="28"/>
        </w:rPr>
      </w:pPr>
      <w:r w:rsidRPr="00C93F70">
        <w:rPr>
          <w:sz w:val="28"/>
          <w:szCs w:val="28"/>
        </w:rPr>
        <w:t>Н</w:t>
      </w:r>
      <w:r w:rsidR="003B1974" w:rsidRPr="00C93F70">
        <w:rPr>
          <w:sz w:val="28"/>
          <w:szCs w:val="28"/>
        </w:rPr>
        <w:t>а регу</w:t>
      </w:r>
      <w:r w:rsidRPr="00C93F70">
        <w:rPr>
          <w:sz w:val="28"/>
          <w:szCs w:val="28"/>
        </w:rPr>
        <w:t>лярной о</w:t>
      </w:r>
      <w:r w:rsidR="003B1974" w:rsidRPr="00C93F70">
        <w:rPr>
          <w:sz w:val="28"/>
          <w:szCs w:val="28"/>
        </w:rPr>
        <w:t>снове информация о проведенных заседаниях</w:t>
      </w:r>
      <w:r w:rsidRPr="00C93F70">
        <w:rPr>
          <w:sz w:val="28"/>
          <w:szCs w:val="28"/>
        </w:rPr>
        <w:t xml:space="preserve"> комиссии и при</w:t>
      </w:r>
      <w:r w:rsidR="003B1974" w:rsidRPr="00C93F70">
        <w:rPr>
          <w:sz w:val="28"/>
          <w:szCs w:val="28"/>
        </w:rPr>
        <w:t>ня</w:t>
      </w:r>
      <w:r w:rsidRPr="00C93F70">
        <w:rPr>
          <w:sz w:val="28"/>
          <w:szCs w:val="28"/>
        </w:rPr>
        <w:t>тых решениях размещается на сайте Ф</w:t>
      </w:r>
      <w:r w:rsidR="003B1974" w:rsidRPr="00C93F70">
        <w:rPr>
          <w:sz w:val="28"/>
          <w:szCs w:val="28"/>
        </w:rPr>
        <w:t>НС</w:t>
      </w:r>
      <w:r w:rsidRPr="00C93F70">
        <w:rPr>
          <w:sz w:val="28"/>
          <w:szCs w:val="28"/>
        </w:rPr>
        <w:t xml:space="preserve"> Р</w:t>
      </w:r>
      <w:r w:rsidR="003B1974" w:rsidRPr="00C93F70">
        <w:rPr>
          <w:sz w:val="28"/>
          <w:szCs w:val="28"/>
        </w:rPr>
        <w:t>оссии в соотве</w:t>
      </w:r>
      <w:r w:rsidRPr="00C93F70">
        <w:rPr>
          <w:sz w:val="28"/>
          <w:szCs w:val="28"/>
        </w:rPr>
        <w:t>т</w:t>
      </w:r>
      <w:r w:rsidR="003B1974" w:rsidRPr="00C93F70">
        <w:rPr>
          <w:sz w:val="28"/>
          <w:szCs w:val="28"/>
        </w:rPr>
        <w:t>ст</w:t>
      </w:r>
      <w:r w:rsidRPr="00C93F70">
        <w:rPr>
          <w:sz w:val="28"/>
          <w:szCs w:val="28"/>
        </w:rPr>
        <w:t>вующем разделе.</w:t>
      </w:r>
    </w:p>
    <w:p w:rsidR="00183B34" w:rsidRPr="00883DF2" w:rsidRDefault="00183B34" w:rsidP="00883DF2">
      <w:pPr>
        <w:spacing w:line="276" w:lineRule="auto"/>
        <w:ind w:firstLine="709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В </w:t>
      </w:r>
      <w:r w:rsidR="009A10F1">
        <w:rPr>
          <w:sz w:val="28"/>
          <w:szCs w:val="28"/>
        </w:rPr>
        <w:t>Управлении</w:t>
      </w:r>
      <w:r w:rsidRPr="00883DF2">
        <w:rPr>
          <w:sz w:val="28"/>
          <w:szCs w:val="28"/>
        </w:rPr>
        <w:t xml:space="preserve"> организована разъяснительная работа с гражданами, претендующими на замещение должностей федеральной государственной службы </w:t>
      </w:r>
      <w:r w:rsidR="009A10F1">
        <w:rPr>
          <w:sz w:val="28"/>
          <w:szCs w:val="28"/>
        </w:rPr>
        <w:t>У</w:t>
      </w:r>
      <w:r w:rsidRPr="00883DF2">
        <w:rPr>
          <w:sz w:val="28"/>
          <w:szCs w:val="28"/>
        </w:rPr>
        <w:t xml:space="preserve">ФНС России </w:t>
      </w:r>
      <w:r w:rsidR="009A10F1">
        <w:rPr>
          <w:sz w:val="28"/>
          <w:szCs w:val="28"/>
        </w:rPr>
        <w:t xml:space="preserve">по Московской области </w:t>
      </w:r>
      <w:r w:rsidRPr="00883DF2">
        <w:rPr>
          <w:sz w:val="28"/>
          <w:szCs w:val="28"/>
        </w:rPr>
        <w:t xml:space="preserve">и с гражданскими служащими </w:t>
      </w:r>
      <w:r w:rsidR="009A10F1">
        <w:rPr>
          <w:sz w:val="28"/>
          <w:szCs w:val="28"/>
        </w:rPr>
        <w:t>Управления</w:t>
      </w:r>
      <w:r w:rsidRPr="00883DF2">
        <w:rPr>
          <w:sz w:val="28"/>
          <w:szCs w:val="28"/>
        </w:rPr>
        <w:t xml:space="preserve"> по вопросам соблюдения установленных антикоррупционных запретов, ограничений и требований. </w:t>
      </w:r>
    </w:p>
    <w:p w:rsidR="00FF5F59" w:rsidRPr="00883DF2" w:rsidRDefault="00183B34" w:rsidP="00883DF2">
      <w:pPr>
        <w:pStyle w:val="Default"/>
        <w:spacing w:line="276" w:lineRule="auto"/>
        <w:ind w:firstLine="709"/>
        <w:jc w:val="both"/>
        <w:rPr>
          <w:rFonts w:eastAsia="Times New Roman"/>
          <w:color w:val="002060"/>
          <w:sz w:val="28"/>
          <w:szCs w:val="28"/>
        </w:rPr>
      </w:pPr>
      <w:r w:rsidRPr="00883DF2">
        <w:rPr>
          <w:sz w:val="28"/>
          <w:szCs w:val="28"/>
        </w:rPr>
        <w:t xml:space="preserve">Для всех вновь назначенных гражданских служащих </w:t>
      </w:r>
      <w:r w:rsidR="009A10F1">
        <w:rPr>
          <w:sz w:val="28"/>
          <w:szCs w:val="28"/>
        </w:rPr>
        <w:t>Управления</w:t>
      </w:r>
      <w:r w:rsidRPr="00883DF2">
        <w:rPr>
          <w:sz w:val="28"/>
          <w:szCs w:val="28"/>
        </w:rPr>
        <w:t xml:space="preserve"> организовано обязательное ознакомление под роспись с Кодексом этики </w:t>
      </w:r>
      <w:r w:rsidRPr="00883DF2">
        <w:rPr>
          <w:sz w:val="28"/>
          <w:szCs w:val="28"/>
        </w:rPr>
        <w:br/>
        <w:t xml:space="preserve">и служебного поведения государственных служащих Федеральной налоговой службы, </w:t>
      </w:r>
      <w:r w:rsidRPr="00C93F70">
        <w:rPr>
          <w:color w:val="auto"/>
          <w:sz w:val="28"/>
          <w:szCs w:val="28"/>
        </w:rPr>
        <w:t xml:space="preserve">утвержденным приказом ФНС России от 11.04.2011 №ММВ-7-4/260@ </w:t>
      </w:r>
      <w:r w:rsidRPr="00883DF2">
        <w:rPr>
          <w:sz w:val="28"/>
          <w:szCs w:val="28"/>
        </w:rPr>
        <w:br/>
        <w:t>«Об утверждении Кодекса этики и служебного поведения государственных гражданских служащих Федеральной налоговой службы»</w:t>
      </w:r>
      <w:r w:rsidR="00FD7C7E">
        <w:rPr>
          <w:rFonts w:eastAsia="Times New Roman"/>
          <w:color w:val="002060"/>
          <w:sz w:val="28"/>
          <w:szCs w:val="28"/>
          <w:lang w:eastAsia="ru-RU"/>
        </w:rPr>
        <w:t>.</w:t>
      </w:r>
    </w:p>
    <w:p w:rsidR="00084F24" w:rsidRPr="00883DF2" w:rsidRDefault="00084F24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b/>
          <w:sz w:val="28"/>
          <w:szCs w:val="28"/>
        </w:rPr>
      </w:pPr>
    </w:p>
    <w:p w:rsidR="002A684C" w:rsidRPr="00883DF2" w:rsidRDefault="00030BE3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b/>
          <w:sz w:val="28"/>
          <w:szCs w:val="28"/>
        </w:rPr>
      </w:pPr>
      <w:r w:rsidRPr="00883DF2">
        <w:rPr>
          <w:b/>
          <w:sz w:val="28"/>
          <w:szCs w:val="28"/>
        </w:rPr>
        <w:t xml:space="preserve">Разделом </w:t>
      </w:r>
      <w:r w:rsidRPr="00883DF2">
        <w:rPr>
          <w:b/>
          <w:sz w:val="28"/>
          <w:szCs w:val="28"/>
          <w:lang w:val="en-US"/>
        </w:rPr>
        <w:t>IV</w:t>
      </w:r>
      <w:r w:rsidRPr="00883DF2">
        <w:rPr>
          <w:b/>
          <w:sz w:val="28"/>
          <w:szCs w:val="28"/>
        </w:rPr>
        <w:t xml:space="preserve"> Плана</w:t>
      </w:r>
      <w:r w:rsidRPr="00883DF2">
        <w:rPr>
          <w:sz w:val="28"/>
          <w:szCs w:val="28"/>
        </w:rPr>
        <w:t xml:space="preserve"> предусмотрена реализация мероприятий, направленных на</w:t>
      </w:r>
      <w:r w:rsidR="002A684C" w:rsidRPr="00883DF2">
        <w:rPr>
          <w:b/>
          <w:sz w:val="28"/>
          <w:szCs w:val="28"/>
        </w:rPr>
        <w:t xml:space="preserve"> </w:t>
      </w:r>
      <w:r w:rsidR="002A684C" w:rsidRPr="00883DF2">
        <w:rPr>
          <w:sz w:val="28"/>
          <w:szCs w:val="28"/>
        </w:rPr>
        <w:t xml:space="preserve">противодействие коррупции, с учетом специфики деятельности </w:t>
      </w:r>
      <w:r w:rsidR="00F37D7C">
        <w:rPr>
          <w:sz w:val="28"/>
          <w:szCs w:val="28"/>
        </w:rPr>
        <w:t>Управления</w:t>
      </w:r>
      <w:r w:rsidR="002A684C" w:rsidRPr="00883DF2">
        <w:rPr>
          <w:sz w:val="28"/>
          <w:szCs w:val="28"/>
        </w:rPr>
        <w:t>.</w:t>
      </w:r>
    </w:p>
    <w:p w:rsidR="00F674C8" w:rsidRPr="004908F6" w:rsidRDefault="00F674C8" w:rsidP="00883D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F6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Pr="004908F6">
        <w:rPr>
          <w:rFonts w:ascii="Times New Roman" w:hAnsi="Times New Roman" w:cs="Times New Roman"/>
          <w:b/>
          <w:sz w:val="28"/>
          <w:szCs w:val="28"/>
        </w:rPr>
        <w:t>оценка коррупционно-опасных функций</w:t>
      </w:r>
      <w:r w:rsidR="004908F6" w:rsidRPr="00C93F70">
        <w:rPr>
          <w:rFonts w:ascii="Times New Roman" w:hAnsi="Times New Roman" w:cs="Times New Roman"/>
          <w:sz w:val="28"/>
          <w:szCs w:val="28"/>
        </w:rPr>
        <w:t xml:space="preserve">, </w:t>
      </w:r>
      <w:r w:rsidRPr="004908F6">
        <w:rPr>
          <w:rFonts w:ascii="Times New Roman" w:hAnsi="Times New Roman" w:cs="Times New Roman"/>
          <w:sz w:val="28"/>
          <w:szCs w:val="28"/>
        </w:rPr>
        <w:t>при реализации которых возможно возникновение коррупционных рисков, и внесены соответствующие корректировки.</w:t>
      </w:r>
    </w:p>
    <w:p w:rsidR="00030BE3" w:rsidRPr="004908F6" w:rsidRDefault="00F674C8" w:rsidP="00883D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F6">
        <w:rPr>
          <w:rFonts w:ascii="Times New Roman" w:hAnsi="Times New Roman" w:cs="Times New Roman"/>
          <w:sz w:val="28"/>
          <w:szCs w:val="28"/>
        </w:rPr>
        <w:t xml:space="preserve"> Работа проведена в соответствии с Методическими рекомендациями по проведению оценки коррупционных рисков в федеральных органах исполнительной власти, осуществляющих контрольно-надзорные функции, утвержденными протоколом заседания проектного комитета от 13.07.2017 №47(7).</w:t>
      </w:r>
    </w:p>
    <w:p w:rsidR="004908F6" w:rsidRPr="00C93F70" w:rsidRDefault="00F16733" w:rsidP="00883DF2">
      <w:pPr>
        <w:spacing w:line="276" w:lineRule="auto"/>
        <w:ind w:firstLine="709"/>
        <w:jc w:val="both"/>
        <w:rPr>
          <w:sz w:val="28"/>
          <w:szCs w:val="28"/>
        </w:rPr>
      </w:pPr>
      <w:r w:rsidRPr="004908F6">
        <w:rPr>
          <w:b/>
          <w:sz w:val="28"/>
          <w:szCs w:val="28"/>
        </w:rPr>
        <w:t>Управление инцидентами</w:t>
      </w:r>
      <w:r w:rsidRPr="004908F6">
        <w:rPr>
          <w:sz w:val="28"/>
          <w:szCs w:val="28"/>
        </w:rPr>
        <w:t xml:space="preserve"> в </w:t>
      </w:r>
      <w:r w:rsidR="004908F6" w:rsidRPr="00C93F70">
        <w:rPr>
          <w:sz w:val="28"/>
          <w:szCs w:val="28"/>
        </w:rPr>
        <w:t>У</w:t>
      </w:r>
      <w:r w:rsidRPr="004908F6">
        <w:rPr>
          <w:sz w:val="28"/>
          <w:szCs w:val="28"/>
        </w:rPr>
        <w:t xml:space="preserve">ФНС России </w:t>
      </w:r>
      <w:r w:rsidR="004908F6" w:rsidRPr="00C93F70">
        <w:rPr>
          <w:sz w:val="28"/>
          <w:szCs w:val="28"/>
        </w:rPr>
        <w:t xml:space="preserve">по Московской области </w:t>
      </w:r>
      <w:r w:rsidRPr="004908F6">
        <w:rPr>
          <w:sz w:val="28"/>
          <w:szCs w:val="28"/>
        </w:rPr>
        <w:t xml:space="preserve">осуществляется в соответствии с Порядком осуществления этапов управления инцидентами в </w:t>
      </w:r>
      <w:r w:rsidR="004908F6" w:rsidRPr="00C93F70">
        <w:rPr>
          <w:sz w:val="28"/>
          <w:szCs w:val="28"/>
        </w:rPr>
        <w:t>Управлении.</w:t>
      </w:r>
    </w:p>
    <w:p w:rsidR="00084F24" w:rsidRPr="00C93F70" w:rsidRDefault="00FB33E4" w:rsidP="00883DF2">
      <w:pPr>
        <w:tabs>
          <w:tab w:val="center" w:pos="4677"/>
          <w:tab w:val="right" w:pos="9355"/>
        </w:tabs>
        <w:spacing w:line="276" w:lineRule="auto"/>
        <w:ind w:firstLine="709"/>
        <w:jc w:val="both"/>
        <w:rPr>
          <w:sz w:val="28"/>
          <w:szCs w:val="28"/>
        </w:rPr>
      </w:pPr>
      <w:r w:rsidRPr="004908F6">
        <w:rPr>
          <w:b/>
          <w:sz w:val="28"/>
          <w:szCs w:val="28"/>
        </w:rPr>
        <w:t>Управление инцидентами информационной безопасности</w:t>
      </w:r>
      <w:r w:rsidRPr="004908F6">
        <w:rPr>
          <w:sz w:val="28"/>
          <w:szCs w:val="28"/>
        </w:rPr>
        <w:t xml:space="preserve"> осуществляется в соответствии с Политикой управления инцидентами информационной безопасности ФНС России, утвержденной приказом ФНС России от 26.02.2021 №СД-7-24/167@.</w:t>
      </w:r>
      <w:r w:rsidR="00084F24" w:rsidRPr="00C93F70">
        <w:rPr>
          <w:sz w:val="28"/>
          <w:szCs w:val="28"/>
        </w:rPr>
        <w:t xml:space="preserve"> </w:t>
      </w:r>
    </w:p>
    <w:p w:rsidR="002A684C" w:rsidRPr="00883DF2" w:rsidRDefault="002A684C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b/>
          <w:sz w:val="28"/>
          <w:szCs w:val="28"/>
        </w:rPr>
      </w:pPr>
    </w:p>
    <w:p w:rsidR="00084F24" w:rsidRPr="00883DF2" w:rsidRDefault="00D00AEC" w:rsidP="00883DF2">
      <w:pPr>
        <w:spacing w:line="276" w:lineRule="auto"/>
        <w:ind w:firstLine="709"/>
        <w:jc w:val="both"/>
        <w:rPr>
          <w:b/>
          <w:color w:val="FF0000"/>
          <w:sz w:val="28"/>
          <w:szCs w:val="28"/>
        </w:rPr>
      </w:pPr>
      <w:r w:rsidRPr="00883DF2">
        <w:rPr>
          <w:b/>
          <w:sz w:val="28"/>
          <w:szCs w:val="28"/>
        </w:rPr>
        <w:lastRenderedPageBreak/>
        <w:t xml:space="preserve">Разделом </w:t>
      </w:r>
      <w:r w:rsidRPr="00883DF2">
        <w:rPr>
          <w:b/>
          <w:sz w:val="28"/>
          <w:szCs w:val="28"/>
          <w:lang w:val="en-US"/>
        </w:rPr>
        <w:t>V</w:t>
      </w:r>
      <w:r w:rsidRPr="00883DF2">
        <w:rPr>
          <w:b/>
          <w:sz w:val="28"/>
          <w:szCs w:val="28"/>
        </w:rPr>
        <w:t xml:space="preserve"> Плана</w:t>
      </w:r>
      <w:r w:rsidRPr="00883DF2">
        <w:rPr>
          <w:sz w:val="28"/>
          <w:szCs w:val="28"/>
        </w:rPr>
        <w:t xml:space="preserve"> предусмотрена реализация мероприятий, направленных на</w:t>
      </w:r>
      <w:r w:rsidRPr="00883DF2">
        <w:rPr>
          <w:b/>
          <w:sz w:val="28"/>
          <w:szCs w:val="28"/>
        </w:rPr>
        <w:t xml:space="preserve"> </w:t>
      </w:r>
      <w:r w:rsidRPr="00883DF2">
        <w:rPr>
          <w:sz w:val="28"/>
          <w:szCs w:val="28"/>
        </w:rPr>
        <w:t>о</w:t>
      </w:r>
      <w:r w:rsidR="002A684C" w:rsidRPr="00883DF2">
        <w:rPr>
          <w:sz w:val="28"/>
          <w:szCs w:val="28"/>
        </w:rPr>
        <w:t>рганизаци</w:t>
      </w:r>
      <w:r w:rsidRPr="00883DF2">
        <w:rPr>
          <w:sz w:val="28"/>
          <w:szCs w:val="28"/>
        </w:rPr>
        <w:t>ю</w:t>
      </w:r>
      <w:r w:rsidR="002A684C" w:rsidRPr="00883DF2">
        <w:rPr>
          <w:sz w:val="28"/>
          <w:szCs w:val="28"/>
        </w:rPr>
        <w:t xml:space="preserve"> профессионального развития и антикоррупционного просвещения</w:t>
      </w:r>
      <w:r w:rsidRPr="00883DF2">
        <w:rPr>
          <w:sz w:val="28"/>
          <w:szCs w:val="28"/>
        </w:rPr>
        <w:t>.</w:t>
      </w:r>
      <w:r w:rsidR="00084F24" w:rsidRPr="00883DF2">
        <w:rPr>
          <w:b/>
          <w:color w:val="FF0000"/>
          <w:sz w:val="28"/>
          <w:szCs w:val="28"/>
        </w:rPr>
        <w:t xml:space="preserve"> </w:t>
      </w:r>
    </w:p>
    <w:p w:rsidR="00D00AEC" w:rsidRDefault="004433C2">
      <w:pPr>
        <w:spacing w:line="276" w:lineRule="auto"/>
        <w:ind w:firstLine="851"/>
        <w:jc w:val="both"/>
        <w:rPr>
          <w:sz w:val="28"/>
          <w:szCs w:val="28"/>
        </w:rPr>
      </w:pPr>
      <w:r w:rsidRPr="00883DF2">
        <w:rPr>
          <w:sz w:val="28"/>
          <w:szCs w:val="28"/>
        </w:rPr>
        <w:t>В целях повышение правовой грамотности в вопросах противодействия коррупции и качества работы подразделений и должностных лиц, ответственных за профилактику коррупционных и иных правонарушений и безопасность, территориальных органов, а также в соответствии с Планом-графиком проведения совещаний-семинаров федеральных государственных гражданских служащих центрального аппарата, территориальных органов ФНС России на базе ФБЛПУ «Лечебно-реабилитационный центр «Подмосковье» ФНС России» в 202</w:t>
      </w:r>
      <w:r w:rsidR="002D2C78">
        <w:rPr>
          <w:sz w:val="28"/>
          <w:szCs w:val="28"/>
        </w:rPr>
        <w:t>4</w:t>
      </w:r>
      <w:r w:rsidRPr="00883DF2">
        <w:rPr>
          <w:sz w:val="28"/>
          <w:szCs w:val="28"/>
        </w:rPr>
        <w:t xml:space="preserve"> году, </w:t>
      </w:r>
      <w:r w:rsidRPr="00B46EDD">
        <w:rPr>
          <w:sz w:val="28"/>
          <w:szCs w:val="28"/>
        </w:rPr>
        <w:t xml:space="preserve">утвержденным приказом ФНС России от </w:t>
      </w:r>
      <w:r w:rsidR="002D2C78" w:rsidRPr="00B46EDD">
        <w:rPr>
          <w:sz w:val="28"/>
          <w:szCs w:val="28"/>
        </w:rPr>
        <w:t>17</w:t>
      </w:r>
      <w:r w:rsidR="002D2C78" w:rsidRPr="00B46EDD">
        <w:rPr>
          <w:color w:val="000000"/>
          <w:sz w:val="28"/>
          <w:szCs w:val="28"/>
        </w:rPr>
        <w:t>.10</w:t>
      </w:r>
      <w:r w:rsidR="00DF4B3E" w:rsidRPr="00B46EDD">
        <w:rPr>
          <w:color w:val="000000"/>
          <w:sz w:val="28"/>
          <w:szCs w:val="28"/>
        </w:rPr>
        <w:t>.202</w:t>
      </w:r>
      <w:r w:rsidR="002D2C78" w:rsidRPr="00B46EDD">
        <w:rPr>
          <w:color w:val="000000"/>
          <w:sz w:val="28"/>
          <w:szCs w:val="28"/>
        </w:rPr>
        <w:t>4 №ЕД-7-4/868</w:t>
      </w:r>
      <w:r w:rsidR="00DF4B3E" w:rsidRPr="00B46EDD">
        <w:rPr>
          <w:color w:val="000000"/>
          <w:sz w:val="28"/>
          <w:szCs w:val="28"/>
        </w:rPr>
        <w:t xml:space="preserve">@, </w:t>
      </w:r>
      <w:r w:rsidR="00E76C84" w:rsidRPr="00B46EDD">
        <w:rPr>
          <w:sz w:val="28"/>
          <w:szCs w:val="28"/>
        </w:rPr>
        <w:t>отделом</w:t>
      </w:r>
      <w:r w:rsidR="00894C6E">
        <w:rPr>
          <w:sz w:val="28"/>
          <w:szCs w:val="28"/>
        </w:rPr>
        <w:t xml:space="preserve"> профилактики коррупционных и иных правонарушений и</w:t>
      </w:r>
      <w:r w:rsidR="00E76C84" w:rsidRPr="00B46EDD">
        <w:rPr>
          <w:sz w:val="28"/>
          <w:szCs w:val="28"/>
        </w:rPr>
        <w:t xml:space="preserve"> безопасности Управления </w:t>
      </w:r>
      <w:r w:rsidRPr="00B46EDD">
        <w:rPr>
          <w:sz w:val="28"/>
          <w:szCs w:val="28"/>
        </w:rPr>
        <w:t xml:space="preserve">проведен </w:t>
      </w:r>
      <w:r w:rsidR="005327FF" w:rsidRPr="00B46EDD">
        <w:rPr>
          <w:sz w:val="28"/>
          <w:szCs w:val="28"/>
        </w:rPr>
        <w:t>09</w:t>
      </w:r>
      <w:r w:rsidR="00E76C84" w:rsidRPr="00B46EDD">
        <w:rPr>
          <w:sz w:val="28"/>
          <w:szCs w:val="28"/>
        </w:rPr>
        <w:t>.1</w:t>
      </w:r>
      <w:r w:rsidR="005327FF" w:rsidRPr="00B46EDD">
        <w:rPr>
          <w:sz w:val="28"/>
          <w:szCs w:val="28"/>
        </w:rPr>
        <w:t>2</w:t>
      </w:r>
      <w:r w:rsidR="00E76C84" w:rsidRPr="00B46EDD">
        <w:rPr>
          <w:sz w:val="28"/>
          <w:szCs w:val="28"/>
        </w:rPr>
        <w:t>.202</w:t>
      </w:r>
      <w:r w:rsidR="00C9278B" w:rsidRPr="00B46EDD">
        <w:rPr>
          <w:sz w:val="28"/>
          <w:szCs w:val="28"/>
        </w:rPr>
        <w:t>4</w:t>
      </w:r>
      <w:r w:rsidRPr="00B46EDD">
        <w:rPr>
          <w:sz w:val="28"/>
          <w:szCs w:val="28"/>
        </w:rPr>
        <w:t xml:space="preserve"> совещание-семинар по теме</w:t>
      </w:r>
      <w:r w:rsidR="00633BC0" w:rsidRPr="00B46EDD">
        <w:rPr>
          <w:sz w:val="28"/>
          <w:szCs w:val="28"/>
        </w:rPr>
        <w:t>:</w:t>
      </w:r>
      <w:r w:rsidRPr="00B46EDD">
        <w:rPr>
          <w:sz w:val="28"/>
          <w:szCs w:val="28"/>
        </w:rPr>
        <w:t xml:space="preserve"> </w:t>
      </w:r>
      <w:r w:rsidR="00633BC0" w:rsidRPr="00B46EDD">
        <w:rPr>
          <w:sz w:val="28"/>
          <w:szCs w:val="28"/>
        </w:rPr>
        <w:t>«</w:t>
      </w:r>
      <w:r w:rsidR="00B46EDD" w:rsidRPr="00B46EDD">
        <w:rPr>
          <w:sz w:val="28"/>
          <w:szCs w:val="28"/>
        </w:rPr>
        <w:t xml:space="preserve">Актуальные вопросы профилактики коррупционных и иных правонарушений и безопасности </w:t>
      </w:r>
      <w:r w:rsidR="0068411A" w:rsidRPr="0068411A">
        <w:rPr>
          <w:rFonts w:eastAsia="Calibri"/>
          <w:sz w:val="28"/>
          <w:szCs w:val="28"/>
        </w:rPr>
        <w:t xml:space="preserve">в </w:t>
      </w:r>
      <w:r w:rsidR="0068411A" w:rsidRPr="0068411A">
        <w:rPr>
          <w:sz w:val="28"/>
          <w:szCs w:val="28"/>
        </w:rPr>
        <w:t>УФНС России по Московской области</w:t>
      </w:r>
      <w:r w:rsidR="00633BC0" w:rsidRPr="00B46EDD">
        <w:rPr>
          <w:sz w:val="28"/>
          <w:szCs w:val="28"/>
        </w:rPr>
        <w:t>»</w:t>
      </w:r>
      <w:r w:rsidR="00284A07" w:rsidRPr="00B46EDD">
        <w:rPr>
          <w:sz w:val="28"/>
          <w:szCs w:val="28"/>
        </w:rPr>
        <w:t>.</w:t>
      </w:r>
      <w:r w:rsidR="00633BC0" w:rsidRPr="00B46EDD">
        <w:rPr>
          <w:sz w:val="28"/>
          <w:szCs w:val="28"/>
        </w:rPr>
        <w:t xml:space="preserve"> </w:t>
      </w:r>
      <w:r w:rsidR="000D57CE" w:rsidRPr="00B46EDD">
        <w:rPr>
          <w:sz w:val="28"/>
          <w:szCs w:val="28"/>
        </w:rPr>
        <w:t xml:space="preserve">Протокол указанного мероприятия размещен в интернет- портале ФНС России. </w:t>
      </w:r>
    </w:p>
    <w:p w:rsidR="00D00AEC" w:rsidRPr="00B46EDD" w:rsidRDefault="00D00AEC" w:rsidP="00BC3F13">
      <w:pPr>
        <w:ind w:firstLine="851"/>
        <w:jc w:val="both"/>
        <w:rPr>
          <w:sz w:val="28"/>
          <w:szCs w:val="28"/>
        </w:rPr>
      </w:pPr>
      <w:r w:rsidRPr="00B46EDD">
        <w:rPr>
          <w:sz w:val="28"/>
          <w:szCs w:val="28"/>
        </w:rPr>
        <w:t>В мероприятии приняли участие</w:t>
      </w:r>
      <w:r w:rsidR="004433C2" w:rsidRPr="00B46EDD">
        <w:rPr>
          <w:sz w:val="28"/>
          <w:szCs w:val="28"/>
        </w:rPr>
        <w:t xml:space="preserve"> </w:t>
      </w:r>
      <w:r w:rsidR="00BC3F13" w:rsidRPr="00BC3F13">
        <w:rPr>
          <w:sz w:val="28"/>
          <w:szCs w:val="28"/>
        </w:rPr>
        <w:t>представитель прокуратуры Московской области старший прокурор отдела по соблюдению законодательства о противодействии коррупции</w:t>
      </w:r>
      <w:r w:rsidR="00BC3F13">
        <w:rPr>
          <w:sz w:val="28"/>
          <w:szCs w:val="28"/>
        </w:rPr>
        <w:t>,</w:t>
      </w:r>
      <w:r w:rsidR="00BC3F13" w:rsidRPr="00B46EDD">
        <w:rPr>
          <w:sz w:val="28"/>
          <w:szCs w:val="28"/>
        </w:rPr>
        <w:t xml:space="preserve"> </w:t>
      </w:r>
      <w:r w:rsidR="00BC3F13">
        <w:rPr>
          <w:sz w:val="28"/>
          <w:szCs w:val="28"/>
        </w:rPr>
        <w:t>з</w:t>
      </w:r>
      <w:r w:rsidR="00BC3F13" w:rsidRPr="00BC3F13">
        <w:rPr>
          <w:sz w:val="28"/>
          <w:szCs w:val="28"/>
        </w:rPr>
        <w:t>аместитель руководителя УФНС России по Московской области</w:t>
      </w:r>
      <w:r w:rsidR="00BC3F13">
        <w:rPr>
          <w:sz w:val="28"/>
          <w:szCs w:val="28"/>
        </w:rPr>
        <w:t xml:space="preserve">, </w:t>
      </w:r>
      <w:r w:rsidR="00D81DE4" w:rsidRPr="00B46EDD">
        <w:rPr>
          <w:sz w:val="28"/>
          <w:szCs w:val="28"/>
        </w:rPr>
        <w:t xml:space="preserve">должностные лица </w:t>
      </w:r>
      <w:r w:rsidR="00BC3F13">
        <w:rPr>
          <w:sz w:val="28"/>
          <w:szCs w:val="28"/>
        </w:rPr>
        <w:t xml:space="preserve">Управления и </w:t>
      </w:r>
      <w:r w:rsidR="00D81DE4" w:rsidRPr="00B46EDD">
        <w:rPr>
          <w:sz w:val="28"/>
          <w:szCs w:val="28"/>
        </w:rPr>
        <w:t>территориальных органов</w:t>
      </w:r>
      <w:r w:rsidR="004433C2" w:rsidRPr="00B46EDD">
        <w:rPr>
          <w:sz w:val="28"/>
          <w:szCs w:val="28"/>
        </w:rPr>
        <w:t xml:space="preserve">, в функции которых входят вопросы профилактики коррупционных и иных правонарушений и безопасности. </w:t>
      </w:r>
    </w:p>
    <w:p w:rsidR="00084F24" w:rsidRPr="00883DF2" w:rsidRDefault="00D00AEC" w:rsidP="00883DF2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46EDD">
        <w:rPr>
          <w:sz w:val="28"/>
          <w:szCs w:val="28"/>
        </w:rPr>
        <w:t>В рамках совещания</w:t>
      </w:r>
      <w:r w:rsidRPr="00883DF2">
        <w:rPr>
          <w:sz w:val="28"/>
          <w:szCs w:val="28"/>
        </w:rPr>
        <w:t>-семинара</w:t>
      </w:r>
      <w:r w:rsidR="004433C2" w:rsidRPr="00883DF2">
        <w:rPr>
          <w:sz w:val="28"/>
          <w:szCs w:val="28"/>
        </w:rPr>
        <w:t xml:space="preserve"> рассмотрены и обсуждены актуальные вопросы</w:t>
      </w:r>
      <w:r w:rsidR="00BC3F13">
        <w:rPr>
          <w:sz w:val="28"/>
          <w:szCs w:val="28"/>
        </w:rPr>
        <w:t xml:space="preserve">: </w:t>
      </w:r>
      <w:r w:rsidR="004433C2" w:rsidRPr="00883DF2">
        <w:rPr>
          <w:sz w:val="28"/>
          <w:szCs w:val="28"/>
        </w:rPr>
        <w:t>предотвращени</w:t>
      </w:r>
      <w:r w:rsidR="00BC3F13">
        <w:rPr>
          <w:sz w:val="28"/>
          <w:szCs w:val="28"/>
        </w:rPr>
        <w:t>я</w:t>
      </w:r>
      <w:r w:rsidR="004433C2" w:rsidRPr="00883DF2">
        <w:rPr>
          <w:sz w:val="28"/>
          <w:szCs w:val="28"/>
        </w:rPr>
        <w:t xml:space="preserve"> и урегулировани</w:t>
      </w:r>
      <w:r w:rsidR="00BC3F13">
        <w:rPr>
          <w:sz w:val="28"/>
          <w:szCs w:val="28"/>
        </w:rPr>
        <w:t>я</w:t>
      </w:r>
      <w:r w:rsidR="004433C2" w:rsidRPr="00883DF2">
        <w:rPr>
          <w:sz w:val="28"/>
          <w:szCs w:val="28"/>
        </w:rPr>
        <w:t xml:space="preserve"> конфликта интересов, рассмотрения уведомлений о трудоустройстве бывших государственных служащих, запрета на получение в связи с исполнением должностных (служебных) обязанностей вознаграждений от физических и юридических лиц, соблюдение кодекса этики и служебного поведения, иных вопросов противодействия коррупции.</w:t>
      </w:r>
    </w:p>
    <w:p w:rsidR="00084F24" w:rsidRPr="00883DF2" w:rsidRDefault="00342A59" w:rsidP="00883DF2">
      <w:pPr>
        <w:pStyle w:val="ConsPlusTitle"/>
        <w:spacing w:line="276" w:lineRule="auto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883DF2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Обучение государственных гражданских служащих</w:t>
      </w:r>
      <w:r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в том числе </w:t>
      </w:r>
      <w:r w:rsidRPr="00883DF2">
        <w:rPr>
          <w:rFonts w:ascii="Times New Roman" w:hAnsi="Times New Roman" w:cs="Times New Roman"/>
          <w:b w:val="0"/>
          <w:sz w:val="28"/>
          <w:szCs w:val="28"/>
        </w:rPr>
        <w:t>гражданских служащих, в должностные обязанности которых входит работа по профилактике коррупционных и иных правонарушений, участие в проведении закупок товаров, работ, услуг для обеспечения государственных нужд</w:t>
      </w:r>
      <w:r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</w:t>
      </w:r>
      <w:r w:rsidRPr="00883DF2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дополнительным профессиональным программам в области противодействия коррупции</w:t>
      </w:r>
      <w:r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осуществлялось в соответствии с </w:t>
      </w:r>
      <w:r w:rsidR="00084F24"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План-графико</w:t>
      </w:r>
      <w:r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м</w:t>
      </w:r>
      <w:r w:rsidR="00084F24"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дополнительного профессионального образования федеральных государственных гражданских служащих </w:t>
      </w:r>
      <w:r w:rsidR="0028735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Управления</w:t>
      </w:r>
      <w:r w:rsidR="00084F24"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в образовательных учреждениях, находящихся в ведении ФНС России</w:t>
      </w:r>
      <w:r w:rsidR="0028735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</w:t>
      </w:r>
      <w:r w:rsidR="00084F24"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на 202</w:t>
      </w:r>
      <w:r w:rsidR="00223B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4</w:t>
      </w:r>
      <w:r w:rsidR="00084F24"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28735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год.</w:t>
      </w:r>
    </w:p>
    <w:p w:rsidR="00084F24" w:rsidRPr="00883DF2" w:rsidRDefault="00084F24" w:rsidP="00883DF2">
      <w:pPr>
        <w:pStyle w:val="ConsPlusTitle"/>
        <w:spacing w:line="276" w:lineRule="auto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 Приволжском и Северо-Западном институтах повышения квалификации </w:t>
      </w:r>
      <w:r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br/>
        <w:t>ФНС России в 202</w:t>
      </w:r>
      <w:r w:rsidR="00223B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4</w:t>
      </w:r>
      <w:r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году </w:t>
      </w:r>
      <w:r w:rsidR="00342A59"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обучение по дополнительным профессиональным программам в области противодействия коррупции</w:t>
      </w:r>
      <w:r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прошли </w:t>
      </w:r>
      <w:r w:rsidR="00223B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18</w:t>
      </w:r>
      <w:r w:rsidR="002F6539" w:rsidRPr="00C93F70">
        <w:rPr>
          <w:rFonts w:ascii="Times New Roman" w:eastAsiaTheme="minorHAnsi" w:hAnsi="Times New Roman" w:cs="Times New Roman"/>
          <w:b w:val="0"/>
          <w:color w:val="C00000"/>
          <w:sz w:val="28"/>
          <w:szCs w:val="28"/>
          <w:lang w:eastAsia="en-US"/>
        </w:rPr>
        <w:t xml:space="preserve"> </w:t>
      </w:r>
      <w:r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слушателей</w:t>
      </w:r>
      <w:r w:rsidR="002F653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4C04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по теме: </w:t>
      </w:r>
      <w:r w:rsidR="004C04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«Противодействие коррупции в сфере государственного управления»</w:t>
      </w:r>
      <w:r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2A684C" w:rsidRPr="00883DF2" w:rsidRDefault="002413A9" w:rsidP="00883DF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sz w:val="28"/>
          <w:szCs w:val="28"/>
        </w:rPr>
        <w:t>В целях обеспечения возможности самостоятельного изучения вопросов по противодействию коррупции на Образовательном портале ФНС России</w:t>
      </w:r>
      <w:r w:rsidRPr="00D65EF3">
        <w:rPr>
          <w:sz w:val="28"/>
          <w:szCs w:val="28"/>
        </w:rPr>
        <w:t xml:space="preserve"> </w:t>
      </w:r>
      <w:r w:rsidR="00D65EF3" w:rsidRPr="00C93F70">
        <w:rPr>
          <w:sz w:val="28"/>
          <w:szCs w:val="28"/>
        </w:rPr>
        <w:t>используется</w:t>
      </w:r>
      <w:r w:rsidR="00D65EF3" w:rsidRPr="00D65EF3">
        <w:rPr>
          <w:sz w:val="28"/>
          <w:szCs w:val="28"/>
        </w:rPr>
        <w:t xml:space="preserve"> </w:t>
      </w:r>
      <w:r w:rsidRPr="00883DF2">
        <w:rPr>
          <w:sz w:val="28"/>
          <w:szCs w:val="28"/>
        </w:rPr>
        <w:t>специальный раздел «Противодействие коррупции и безопасность»</w:t>
      </w:r>
      <w:r w:rsidR="000F7D0E" w:rsidRPr="00883DF2">
        <w:rPr>
          <w:sz w:val="28"/>
          <w:szCs w:val="28"/>
        </w:rPr>
        <w:t>,</w:t>
      </w:r>
      <w:r w:rsidRPr="00883DF2">
        <w:rPr>
          <w:sz w:val="28"/>
          <w:szCs w:val="28"/>
        </w:rPr>
        <w:t xml:space="preserve"> содержащий материалы для изучения (записи </w:t>
      </w:r>
      <w:proofErr w:type="spellStart"/>
      <w:r w:rsidRPr="00883DF2">
        <w:rPr>
          <w:sz w:val="28"/>
          <w:szCs w:val="28"/>
        </w:rPr>
        <w:t>вебинаров</w:t>
      </w:r>
      <w:proofErr w:type="spellEnd"/>
      <w:r w:rsidRPr="00883DF2">
        <w:rPr>
          <w:sz w:val="28"/>
          <w:szCs w:val="28"/>
        </w:rPr>
        <w:t xml:space="preserve">, электронные курсы, </w:t>
      </w:r>
      <w:proofErr w:type="spellStart"/>
      <w:r w:rsidRPr="00883DF2">
        <w:rPr>
          <w:sz w:val="28"/>
          <w:szCs w:val="28"/>
        </w:rPr>
        <w:t>видеолекции</w:t>
      </w:r>
      <w:proofErr w:type="spellEnd"/>
      <w:r w:rsidR="000F7D0E" w:rsidRPr="00883DF2">
        <w:rPr>
          <w:sz w:val="28"/>
          <w:szCs w:val="28"/>
        </w:rPr>
        <w:t xml:space="preserve"> и т.</w:t>
      </w:r>
      <w:r w:rsidR="00096E34">
        <w:rPr>
          <w:sz w:val="28"/>
          <w:szCs w:val="28"/>
        </w:rPr>
        <w:t>д</w:t>
      </w:r>
      <w:r w:rsidR="000F7D0E" w:rsidRPr="00883DF2">
        <w:rPr>
          <w:sz w:val="28"/>
          <w:szCs w:val="28"/>
        </w:rPr>
        <w:t>.)</w:t>
      </w:r>
      <w:r w:rsidRPr="00883DF2">
        <w:rPr>
          <w:sz w:val="28"/>
          <w:szCs w:val="28"/>
        </w:rPr>
        <w:t>.</w:t>
      </w:r>
    </w:p>
    <w:p w:rsidR="00463735" w:rsidRPr="00883DF2" w:rsidRDefault="00694647" w:rsidP="00883DF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Государственным с</w:t>
      </w:r>
      <w:r w:rsidR="00463735" w:rsidRPr="00883DF2">
        <w:rPr>
          <w:sz w:val="28"/>
          <w:szCs w:val="28"/>
        </w:rPr>
        <w:t>лужащи</w:t>
      </w:r>
      <w:r w:rsidR="00096E34">
        <w:rPr>
          <w:sz w:val="28"/>
          <w:szCs w:val="28"/>
        </w:rPr>
        <w:t>м</w:t>
      </w:r>
      <w:r w:rsidR="00463735" w:rsidRPr="00883DF2">
        <w:rPr>
          <w:sz w:val="28"/>
          <w:szCs w:val="28"/>
        </w:rPr>
        <w:t xml:space="preserve"> </w:t>
      </w:r>
      <w:r w:rsidR="00D65EF3">
        <w:rPr>
          <w:sz w:val="28"/>
          <w:szCs w:val="28"/>
        </w:rPr>
        <w:t>Управления</w:t>
      </w:r>
      <w:r w:rsidR="00463735" w:rsidRPr="00883DF2">
        <w:rPr>
          <w:sz w:val="28"/>
          <w:szCs w:val="28"/>
        </w:rPr>
        <w:t xml:space="preserve"> регулярно доводятся нормативные правовые акты Российской Федерации по вопросам противодействия коррупции,</w:t>
      </w:r>
      <w:r w:rsidR="007B2FCB">
        <w:rPr>
          <w:sz w:val="28"/>
          <w:szCs w:val="28"/>
        </w:rPr>
        <w:t xml:space="preserve"> </w:t>
      </w:r>
      <w:r w:rsidR="00463735" w:rsidRPr="00883DF2">
        <w:rPr>
          <w:sz w:val="28"/>
          <w:szCs w:val="28"/>
        </w:rPr>
        <w:t>методические</w:t>
      </w:r>
      <w:r w:rsidR="00264D6D">
        <w:rPr>
          <w:sz w:val="28"/>
          <w:szCs w:val="28"/>
        </w:rPr>
        <w:t xml:space="preserve"> </w:t>
      </w:r>
      <w:r w:rsidR="00463735" w:rsidRPr="00883DF2">
        <w:rPr>
          <w:sz w:val="28"/>
          <w:szCs w:val="28"/>
        </w:rPr>
        <w:t>материалы и разъяснения положений антикоррупционного законодательства, подготовленные Министерством труда и социальной защиты Российской Федерации.</w:t>
      </w:r>
    </w:p>
    <w:p w:rsidR="00463735" w:rsidRPr="00883DF2" w:rsidRDefault="00463735" w:rsidP="00883DF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030BE3" w:rsidRPr="00883DF2" w:rsidRDefault="00030BE3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b/>
          <w:sz w:val="28"/>
          <w:szCs w:val="28"/>
        </w:rPr>
      </w:pPr>
    </w:p>
    <w:sectPr w:rsidR="00030BE3" w:rsidRPr="00883DF2" w:rsidSect="00FD56D7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7D4" w:rsidRDefault="004D17D4" w:rsidP="00FD56D7">
      <w:r>
        <w:separator/>
      </w:r>
    </w:p>
  </w:endnote>
  <w:endnote w:type="continuationSeparator" w:id="0">
    <w:p w:rsidR="004D17D4" w:rsidRDefault="004D17D4" w:rsidP="00F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7D4" w:rsidRDefault="004D17D4" w:rsidP="00FD56D7">
      <w:r>
        <w:separator/>
      </w:r>
    </w:p>
  </w:footnote>
  <w:footnote w:type="continuationSeparator" w:id="0">
    <w:p w:rsidR="004D17D4" w:rsidRDefault="004D17D4" w:rsidP="00FD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4431683"/>
      <w:docPartObj>
        <w:docPartGallery w:val="Page Numbers (Top of Page)"/>
        <w:docPartUnique/>
      </w:docPartObj>
    </w:sdtPr>
    <w:sdtEndPr/>
    <w:sdtContent>
      <w:p w:rsidR="00FD56D7" w:rsidRDefault="00FD56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061">
          <w:rPr>
            <w:noProof/>
          </w:rPr>
          <w:t>9</w:t>
        </w:r>
        <w:r>
          <w:fldChar w:fldCharType="end"/>
        </w:r>
      </w:p>
    </w:sdtContent>
  </w:sdt>
  <w:p w:rsidR="00FD56D7" w:rsidRDefault="00FD56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30C4D"/>
    <w:multiLevelType w:val="hybridMultilevel"/>
    <w:tmpl w:val="6736FB42"/>
    <w:lvl w:ilvl="0" w:tplc="7F344A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657654"/>
    <w:multiLevelType w:val="multilevel"/>
    <w:tmpl w:val="E96C6BA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2">
    <w:nsid w:val="5A3F6EED"/>
    <w:multiLevelType w:val="hybridMultilevel"/>
    <w:tmpl w:val="7FCAE036"/>
    <w:lvl w:ilvl="0" w:tplc="5CACC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39"/>
    <w:rsid w:val="00002C92"/>
    <w:rsid w:val="00006D88"/>
    <w:rsid w:val="0001078A"/>
    <w:rsid w:val="00011DCD"/>
    <w:rsid w:val="00016B52"/>
    <w:rsid w:val="00030BE3"/>
    <w:rsid w:val="00041D4D"/>
    <w:rsid w:val="000441E9"/>
    <w:rsid w:val="000459F1"/>
    <w:rsid w:val="0005331B"/>
    <w:rsid w:val="000636EC"/>
    <w:rsid w:val="0006666A"/>
    <w:rsid w:val="00084F24"/>
    <w:rsid w:val="00096E34"/>
    <w:rsid w:val="000A17C6"/>
    <w:rsid w:val="000A25C8"/>
    <w:rsid w:val="000A4960"/>
    <w:rsid w:val="000D3F1B"/>
    <w:rsid w:val="000D5008"/>
    <w:rsid w:val="000D57CE"/>
    <w:rsid w:val="000D6484"/>
    <w:rsid w:val="000E104D"/>
    <w:rsid w:val="000E78FD"/>
    <w:rsid w:val="000F4AFD"/>
    <w:rsid w:val="000F7D0E"/>
    <w:rsid w:val="00101067"/>
    <w:rsid w:val="001035EE"/>
    <w:rsid w:val="001054DB"/>
    <w:rsid w:val="00110167"/>
    <w:rsid w:val="001121AC"/>
    <w:rsid w:val="0012011D"/>
    <w:rsid w:val="001231CD"/>
    <w:rsid w:val="00132BCF"/>
    <w:rsid w:val="00134F4D"/>
    <w:rsid w:val="00137D5C"/>
    <w:rsid w:val="00171761"/>
    <w:rsid w:val="00175C6E"/>
    <w:rsid w:val="00183B34"/>
    <w:rsid w:val="00185CBE"/>
    <w:rsid w:val="001969CE"/>
    <w:rsid w:val="001A2E65"/>
    <w:rsid w:val="001B62DC"/>
    <w:rsid w:val="001C4BF1"/>
    <w:rsid w:val="001D350E"/>
    <w:rsid w:val="001D422D"/>
    <w:rsid w:val="001D6150"/>
    <w:rsid w:val="00207DE1"/>
    <w:rsid w:val="00217F9C"/>
    <w:rsid w:val="00223B8A"/>
    <w:rsid w:val="002268B5"/>
    <w:rsid w:val="00234B34"/>
    <w:rsid w:val="002413A9"/>
    <w:rsid w:val="00264D6D"/>
    <w:rsid w:val="00267D25"/>
    <w:rsid w:val="0027023E"/>
    <w:rsid w:val="002708F2"/>
    <w:rsid w:val="002736B0"/>
    <w:rsid w:val="002739A1"/>
    <w:rsid w:val="002805BD"/>
    <w:rsid w:val="002813BE"/>
    <w:rsid w:val="00284A07"/>
    <w:rsid w:val="00285973"/>
    <w:rsid w:val="00287354"/>
    <w:rsid w:val="002907CF"/>
    <w:rsid w:val="0029169F"/>
    <w:rsid w:val="002A2511"/>
    <w:rsid w:val="002A684C"/>
    <w:rsid w:val="002B099E"/>
    <w:rsid w:val="002B0C9D"/>
    <w:rsid w:val="002B53D1"/>
    <w:rsid w:val="002C62CB"/>
    <w:rsid w:val="002C7D9E"/>
    <w:rsid w:val="002D2C78"/>
    <w:rsid w:val="002D3954"/>
    <w:rsid w:val="002F6539"/>
    <w:rsid w:val="00311ED0"/>
    <w:rsid w:val="0031556E"/>
    <w:rsid w:val="003254A2"/>
    <w:rsid w:val="0033424E"/>
    <w:rsid w:val="0033549C"/>
    <w:rsid w:val="00335B3E"/>
    <w:rsid w:val="00341511"/>
    <w:rsid w:val="00342A59"/>
    <w:rsid w:val="003471F7"/>
    <w:rsid w:val="00347D49"/>
    <w:rsid w:val="00352586"/>
    <w:rsid w:val="00357150"/>
    <w:rsid w:val="00362E59"/>
    <w:rsid w:val="003647A0"/>
    <w:rsid w:val="00365FAF"/>
    <w:rsid w:val="00370B98"/>
    <w:rsid w:val="00377C9D"/>
    <w:rsid w:val="00387064"/>
    <w:rsid w:val="00393654"/>
    <w:rsid w:val="003B1974"/>
    <w:rsid w:val="003C1068"/>
    <w:rsid w:val="003D35F8"/>
    <w:rsid w:val="003D54D5"/>
    <w:rsid w:val="003F5906"/>
    <w:rsid w:val="00410ADD"/>
    <w:rsid w:val="00413960"/>
    <w:rsid w:val="00430042"/>
    <w:rsid w:val="00441035"/>
    <w:rsid w:val="004433C2"/>
    <w:rsid w:val="004568EB"/>
    <w:rsid w:val="00456F83"/>
    <w:rsid w:val="0046221C"/>
    <w:rsid w:val="00462C6E"/>
    <w:rsid w:val="00463735"/>
    <w:rsid w:val="00463F42"/>
    <w:rsid w:val="00483C57"/>
    <w:rsid w:val="004908F6"/>
    <w:rsid w:val="004A24E5"/>
    <w:rsid w:val="004A4246"/>
    <w:rsid w:val="004B6914"/>
    <w:rsid w:val="004B6F75"/>
    <w:rsid w:val="004C040B"/>
    <w:rsid w:val="004C7737"/>
    <w:rsid w:val="004D17D4"/>
    <w:rsid w:val="004E799E"/>
    <w:rsid w:val="004F2523"/>
    <w:rsid w:val="004F56E5"/>
    <w:rsid w:val="004F68AB"/>
    <w:rsid w:val="005327FF"/>
    <w:rsid w:val="00544AAD"/>
    <w:rsid w:val="00546378"/>
    <w:rsid w:val="0055344C"/>
    <w:rsid w:val="00554836"/>
    <w:rsid w:val="00564ED7"/>
    <w:rsid w:val="00583887"/>
    <w:rsid w:val="005875E7"/>
    <w:rsid w:val="005A0519"/>
    <w:rsid w:val="005A1834"/>
    <w:rsid w:val="005A6BAF"/>
    <w:rsid w:val="005C5331"/>
    <w:rsid w:val="005D5E4E"/>
    <w:rsid w:val="005F0C4C"/>
    <w:rsid w:val="005F33A3"/>
    <w:rsid w:val="005F4867"/>
    <w:rsid w:val="005F61F8"/>
    <w:rsid w:val="00603FD9"/>
    <w:rsid w:val="00604DFD"/>
    <w:rsid w:val="00606AC2"/>
    <w:rsid w:val="006135C5"/>
    <w:rsid w:val="00617DE6"/>
    <w:rsid w:val="006223B0"/>
    <w:rsid w:val="0063060B"/>
    <w:rsid w:val="0063064B"/>
    <w:rsid w:val="00631C94"/>
    <w:rsid w:val="00633BC0"/>
    <w:rsid w:val="00651362"/>
    <w:rsid w:val="00667BE7"/>
    <w:rsid w:val="00670B34"/>
    <w:rsid w:val="00677418"/>
    <w:rsid w:val="00677691"/>
    <w:rsid w:val="0068358E"/>
    <w:rsid w:val="0068411A"/>
    <w:rsid w:val="00684331"/>
    <w:rsid w:val="00686A18"/>
    <w:rsid w:val="00694647"/>
    <w:rsid w:val="00694C02"/>
    <w:rsid w:val="006B4D67"/>
    <w:rsid w:val="006C27D6"/>
    <w:rsid w:val="006C57D1"/>
    <w:rsid w:val="006C580C"/>
    <w:rsid w:val="006C7533"/>
    <w:rsid w:val="006D2244"/>
    <w:rsid w:val="006E363D"/>
    <w:rsid w:val="006F0ABA"/>
    <w:rsid w:val="00707CD3"/>
    <w:rsid w:val="007127C5"/>
    <w:rsid w:val="00717F26"/>
    <w:rsid w:val="00737CC7"/>
    <w:rsid w:val="00757D4E"/>
    <w:rsid w:val="00763401"/>
    <w:rsid w:val="007648C4"/>
    <w:rsid w:val="0077470D"/>
    <w:rsid w:val="007816B4"/>
    <w:rsid w:val="00783B75"/>
    <w:rsid w:val="00786FF6"/>
    <w:rsid w:val="00787DA8"/>
    <w:rsid w:val="00791CB3"/>
    <w:rsid w:val="007B186F"/>
    <w:rsid w:val="007B2E8E"/>
    <w:rsid w:val="007B2FCB"/>
    <w:rsid w:val="007B7177"/>
    <w:rsid w:val="007F2A1A"/>
    <w:rsid w:val="007F2E7D"/>
    <w:rsid w:val="007F63B9"/>
    <w:rsid w:val="00826AD4"/>
    <w:rsid w:val="0082742B"/>
    <w:rsid w:val="00831A47"/>
    <w:rsid w:val="00837C73"/>
    <w:rsid w:val="00844C33"/>
    <w:rsid w:val="008466AA"/>
    <w:rsid w:val="008606CD"/>
    <w:rsid w:val="00860DC0"/>
    <w:rsid w:val="00883DF2"/>
    <w:rsid w:val="008919A4"/>
    <w:rsid w:val="00891B58"/>
    <w:rsid w:val="00894C6E"/>
    <w:rsid w:val="008A15CF"/>
    <w:rsid w:val="008A28BD"/>
    <w:rsid w:val="008B1F4C"/>
    <w:rsid w:val="008B74E6"/>
    <w:rsid w:val="008C32AE"/>
    <w:rsid w:val="008D4198"/>
    <w:rsid w:val="008D68A0"/>
    <w:rsid w:val="008E24B1"/>
    <w:rsid w:val="008F237A"/>
    <w:rsid w:val="008F3381"/>
    <w:rsid w:val="009017A8"/>
    <w:rsid w:val="009052B0"/>
    <w:rsid w:val="00914D07"/>
    <w:rsid w:val="009216FC"/>
    <w:rsid w:val="00923D9F"/>
    <w:rsid w:val="00947061"/>
    <w:rsid w:val="009606F9"/>
    <w:rsid w:val="00963A76"/>
    <w:rsid w:val="009651EA"/>
    <w:rsid w:val="00967E9F"/>
    <w:rsid w:val="0097519E"/>
    <w:rsid w:val="00991536"/>
    <w:rsid w:val="009941AF"/>
    <w:rsid w:val="009A10F1"/>
    <w:rsid w:val="009C260F"/>
    <w:rsid w:val="009D453A"/>
    <w:rsid w:val="009D68EB"/>
    <w:rsid w:val="00A21701"/>
    <w:rsid w:val="00A22633"/>
    <w:rsid w:val="00A439B9"/>
    <w:rsid w:val="00A458AF"/>
    <w:rsid w:val="00A547B8"/>
    <w:rsid w:val="00A61832"/>
    <w:rsid w:val="00A706E0"/>
    <w:rsid w:val="00A71CAE"/>
    <w:rsid w:val="00A73C44"/>
    <w:rsid w:val="00A77199"/>
    <w:rsid w:val="00A81182"/>
    <w:rsid w:val="00AA5E69"/>
    <w:rsid w:val="00AB34C0"/>
    <w:rsid w:val="00AB3F7D"/>
    <w:rsid w:val="00AB7041"/>
    <w:rsid w:val="00AB7ED6"/>
    <w:rsid w:val="00AC38EA"/>
    <w:rsid w:val="00AC6BE2"/>
    <w:rsid w:val="00AD17EC"/>
    <w:rsid w:val="00AF29F3"/>
    <w:rsid w:val="00AF3F15"/>
    <w:rsid w:val="00AF5571"/>
    <w:rsid w:val="00AF6621"/>
    <w:rsid w:val="00B1024C"/>
    <w:rsid w:val="00B10616"/>
    <w:rsid w:val="00B15378"/>
    <w:rsid w:val="00B161D1"/>
    <w:rsid w:val="00B246DC"/>
    <w:rsid w:val="00B36432"/>
    <w:rsid w:val="00B46E63"/>
    <w:rsid w:val="00B46EDD"/>
    <w:rsid w:val="00B6170F"/>
    <w:rsid w:val="00B63D81"/>
    <w:rsid w:val="00B72D9C"/>
    <w:rsid w:val="00B85081"/>
    <w:rsid w:val="00B86D91"/>
    <w:rsid w:val="00BB774A"/>
    <w:rsid w:val="00BC3F13"/>
    <w:rsid w:val="00BE142E"/>
    <w:rsid w:val="00BE2403"/>
    <w:rsid w:val="00BE2BCD"/>
    <w:rsid w:val="00C06399"/>
    <w:rsid w:val="00C10B1F"/>
    <w:rsid w:val="00C13A8E"/>
    <w:rsid w:val="00C21089"/>
    <w:rsid w:val="00C21BEF"/>
    <w:rsid w:val="00C24E7A"/>
    <w:rsid w:val="00C30167"/>
    <w:rsid w:val="00C40956"/>
    <w:rsid w:val="00C53D77"/>
    <w:rsid w:val="00C63597"/>
    <w:rsid w:val="00C65DD6"/>
    <w:rsid w:val="00C76A8C"/>
    <w:rsid w:val="00C9278B"/>
    <w:rsid w:val="00C93F70"/>
    <w:rsid w:val="00CB09EA"/>
    <w:rsid w:val="00CB1398"/>
    <w:rsid w:val="00CB26B3"/>
    <w:rsid w:val="00CB4C17"/>
    <w:rsid w:val="00CB5201"/>
    <w:rsid w:val="00CB5D79"/>
    <w:rsid w:val="00CB5E86"/>
    <w:rsid w:val="00CC0FC7"/>
    <w:rsid w:val="00CC1C33"/>
    <w:rsid w:val="00CC3E95"/>
    <w:rsid w:val="00CC3EEA"/>
    <w:rsid w:val="00CE6506"/>
    <w:rsid w:val="00CE653A"/>
    <w:rsid w:val="00CE6609"/>
    <w:rsid w:val="00CE73B0"/>
    <w:rsid w:val="00CF45BE"/>
    <w:rsid w:val="00CF6399"/>
    <w:rsid w:val="00CF694A"/>
    <w:rsid w:val="00D00AEC"/>
    <w:rsid w:val="00D04E81"/>
    <w:rsid w:val="00D14042"/>
    <w:rsid w:val="00D21877"/>
    <w:rsid w:val="00D40C6E"/>
    <w:rsid w:val="00D44959"/>
    <w:rsid w:val="00D44A65"/>
    <w:rsid w:val="00D54A12"/>
    <w:rsid w:val="00D6334D"/>
    <w:rsid w:val="00D65EF3"/>
    <w:rsid w:val="00D81DE4"/>
    <w:rsid w:val="00D861E2"/>
    <w:rsid w:val="00D9280E"/>
    <w:rsid w:val="00D94A26"/>
    <w:rsid w:val="00DA1D3E"/>
    <w:rsid w:val="00DC05D7"/>
    <w:rsid w:val="00DC56B4"/>
    <w:rsid w:val="00DD6E6C"/>
    <w:rsid w:val="00DE0742"/>
    <w:rsid w:val="00DF4B3E"/>
    <w:rsid w:val="00DF5443"/>
    <w:rsid w:val="00DF5E82"/>
    <w:rsid w:val="00E07628"/>
    <w:rsid w:val="00E16A78"/>
    <w:rsid w:val="00E50EEE"/>
    <w:rsid w:val="00E52867"/>
    <w:rsid w:val="00E76C84"/>
    <w:rsid w:val="00E847EC"/>
    <w:rsid w:val="00EB0DE9"/>
    <w:rsid w:val="00EC2B2A"/>
    <w:rsid w:val="00ED0839"/>
    <w:rsid w:val="00ED222C"/>
    <w:rsid w:val="00ED7932"/>
    <w:rsid w:val="00EF596C"/>
    <w:rsid w:val="00F115B5"/>
    <w:rsid w:val="00F1390D"/>
    <w:rsid w:val="00F16733"/>
    <w:rsid w:val="00F24AB2"/>
    <w:rsid w:val="00F305E8"/>
    <w:rsid w:val="00F37D7C"/>
    <w:rsid w:val="00F42EEF"/>
    <w:rsid w:val="00F43082"/>
    <w:rsid w:val="00F64E08"/>
    <w:rsid w:val="00F674C8"/>
    <w:rsid w:val="00FA2941"/>
    <w:rsid w:val="00FB33E4"/>
    <w:rsid w:val="00FB6C83"/>
    <w:rsid w:val="00FB6FD9"/>
    <w:rsid w:val="00FD0143"/>
    <w:rsid w:val="00FD56D7"/>
    <w:rsid w:val="00FD7C7E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EC5B9-1BF2-45A5-B219-ADB33B97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84C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6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rsid w:val="002805BD"/>
    <w:pPr>
      <w:snapToGrid/>
      <w:ind w:left="360"/>
      <w:jc w:val="center"/>
    </w:pPr>
    <w:rPr>
      <w:rFonts w:ascii="Calibri" w:eastAsia="Calibri" w:hAnsi="Calibri" w:cs="Calibri"/>
      <w:b/>
      <w:bCs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2805BD"/>
    <w:rPr>
      <w:rFonts w:ascii="Calibri" w:eastAsia="Calibri" w:hAnsi="Calibri" w:cs="Calibri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084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FF5F59"/>
    <w:pPr>
      <w:snapToGri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FF5F59"/>
    <w:rPr>
      <w:rFonts w:ascii="Calibri" w:hAnsi="Calibri"/>
      <w:szCs w:val="21"/>
    </w:rPr>
  </w:style>
  <w:style w:type="paragraph" w:styleId="a5">
    <w:name w:val="List Paragraph"/>
    <w:basedOn w:val="a"/>
    <w:uiPriority w:val="34"/>
    <w:qFormat/>
    <w:rsid w:val="00FF5F59"/>
    <w:pPr>
      <w:snapToGri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Абзац списка1"/>
    <w:basedOn w:val="a"/>
    <w:qFormat/>
    <w:rsid w:val="00FF5F59"/>
    <w:pPr>
      <w:snapToGri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F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D56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56D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D56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56D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31A4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1A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2986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 Владимир Ильич</dc:creator>
  <cp:keywords/>
  <dc:description/>
  <cp:lastModifiedBy>Петров Вячеслав Геннадьевич</cp:lastModifiedBy>
  <cp:revision>2</cp:revision>
  <cp:lastPrinted>2024-01-15T11:00:00Z</cp:lastPrinted>
  <dcterms:created xsi:type="dcterms:W3CDTF">2025-03-17T08:32:00Z</dcterms:created>
  <dcterms:modified xsi:type="dcterms:W3CDTF">2025-03-17T08:32:00Z</dcterms:modified>
</cp:coreProperties>
</file>